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EE810" w14:textId="77777777" w:rsidR="00E32900" w:rsidRPr="00C3369A" w:rsidRDefault="00E32900" w:rsidP="00E32900">
      <w:pPr>
        <w:shd w:val="clear" w:color="auto" w:fill="FFFFFF"/>
        <w:spacing w:before="322"/>
        <w:ind w:right="-6"/>
        <w:jc w:val="center"/>
        <w:rPr>
          <w:b/>
          <w:bCs/>
          <w:color w:val="000000"/>
          <w:sz w:val="28"/>
          <w:szCs w:val="28"/>
        </w:rPr>
      </w:pPr>
      <w:r w:rsidRPr="00C3369A">
        <w:rPr>
          <w:b/>
          <w:bCs/>
          <w:color w:val="000000"/>
          <w:sz w:val="28"/>
          <w:szCs w:val="28"/>
        </w:rPr>
        <w:t>ОСЕМЕНЕНИЕ И ОПЛОДОТВОРЕНИЕ</w:t>
      </w:r>
    </w:p>
    <w:p w14:paraId="1E8E581E" w14:textId="2C96A329" w:rsidR="00E32900" w:rsidRPr="00C3369A" w:rsidRDefault="00E32900" w:rsidP="00E32900">
      <w:pPr>
        <w:shd w:val="clear" w:color="auto" w:fill="FFFFFF"/>
        <w:spacing w:before="120"/>
        <w:ind w:left="10" w:right="19" w:firstLine="701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>Гаметы - яйцеклетки и сперматозоиды после созревания живут обычно недолго, как правило, от нескольких часов до нескольких суток.</w:t>
      </w:r>
      <w:r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</w:rPr>
        <w:t>Но в случае слияния яйцеклетки и спермия образуется зигота, которая является начальным этапом в развитии нового индивидуума, у которого впереди -целая жизнь.</w:t>
      </w:r>
      <w:r>
        <w:rPr>
          <w:color w:val="000000"/>
          <w:sz w:val="28"/>
          <w:szCs w:val="28"/>
        </w:rPr>
        <w:t xml:space="preserve"> В</w:t>
      </w:r>
      <w:r w:rsidRPr="00C3369A">
        <w:rPr>
          <w:color w:val="000000"/>
          <w:sz w:val="28"/>
          <w:szCs w:val="28"/>
        </w:rPr>
        <w:t xml:space="preserve"> </w:t>
      </w:r>
    </w:p>
    <w:p w14:paraId="07F4D85B" w14:textId="14D3E7D7" w:rsidR="00E32900" w:rsidRPr="00C3369A" w:rsidRDefault="00E32900" w:rsidP="00E32900">
      <w:pPr>
        <w:shd w:val="clear" w:color="auto" w:fill="FFFFFF"/>
        <w:ind w:left="19" w:right="14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>результате оплодотворения все меняется в жизни яйца. До оплодотворения яйцо находится в заторможенном состоянии, метаболические процессы заметно редуцированы. Но в то же время в нем идет накопление питательных веществ в виде желточных включений.</w:t>
      </w:r>
    </w:p>
    <w:p w14:paraId="571CC744" w14:textId="77777777" w:rsidR="00E32900" w:rsidRPr="00C3369A" w:rsidRDefault="00E32900" w:rsidP="00E32900">
      <w:pPr>
        <w:shd w:val="clear" w:color="auto" w:fill="FFFFFF"/>
        <w:ind w:right="19" w:firstLine="686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>Уже самый первый контакт спермия с поверхностью яйца служит толчком для активации яйца к развитию. Описаны случаи так называемого "незавершенного оплодотворения", когда спермий только контактирует с яйцом, не проникая в него, тем не менее происходит активация яйцеклетки (чаще всего при оплодотворении яиц спермой родственного вида).</w:t>
      </w:r>
    </w:p>
    <w:p w14:paraId="06155BFD" w14:textId="77777777" w:rsidR="00E32900" w:rsidRPr="00E32900" w:rsidRDefault="00E32900" w:rsidP="00E32900">
      <w:pPr>
        <w:shd w:val="clear" w:color="auto" w:fill="FFFFFF"/>
        <w:ind w:left="10" w:right="29" w:firstLine="701"/>
        <w:jc w:val="both"/>
        <w:rPr>
          <w:b/>
          <w:bCs/>
          <w:color w:val="FF0000"/>
          <w:sz w:val="28"/>
          <w:szCs w:val="28"/>
        </w:rPr>
      </w:pPr>
      <w:r w:rsidRPr="00E32900">
        <w:rPr>
          <w:color w:val="FF0000"/>
          <w:sz w:val="28"/>
          <w:szCs w:val="28"/>
          <w:highlight w:val="yellow"/>
        </w:rPr>
        <w:t xml:space="preserve">Но помимо эффекта активации, спермий вносит в яйцо полный набор хромосом отцовского организма, </w:t>
      </w:r>
      <w:proofErr w:type="gramStart"/>
      <w:r w:rsidRPr="00E32900">
        <w:rPr>
          <w:color w:val="FF0000"/>
          <w:sz w:val="28"/>
          <w:szCs w:val="28"/>
          <w:highlight w:val="yellow"/>
        </w:rPr>
        <w:t>т.е.</w:t>
      </w:r>
      <w:proofErr w:type="gramEnd"/>
      <w:r w:rsidRPr="00E32900">
        <w:rPr>
          <w:color w:val="FF0000"/>
          <w:sz w:val="28"/>
          <w:szCs w:val="28"/>
          <w:highlight w:val="yellow"/>
        </w:rPr>
        <w:t xml:space="preserve"> в результате оплодотворения происходит объединение родительских генов. Таким образом, в популяции возникает множество новых комбинаций наследственных факторов, создается генетическое разнообразие организмов.</w:t>
      </w:r>
    </w:p>
    <w:p w14:paraId="7C76BC0B" w14:textId="77777777" w:rsidR="00E32900" w:rsidRPr="00C3369A" w:rsidRDefault="00E32900" w:rsidP="00E32900">
      <w:pPr>
        <w:shd w:val="clear" w:color="auto" w:fill="FFFFFF"/>
        <w:spacing w:before="326"/>
        <w:ind w:left="3912"/>
        <w:jc w:val="both"/>
        <w:rPr>
          <w:sz w:val="28"/>
          <w:szCs w:val="28"/>
        </w:rPr>
      </w:pPr>
      <w:r w:rsidRPr="00C3369A">
        <w:rPr>
          <w:b/>
          <w:bCs/>
          <w:color w:val="000000"/>
          <w:sz w:val="28"/>
          <w:szCs w:val="28"/>
        </w:rPr>
        <w:t>Осеменение</w:t>
      </w:r>
    </w:p>
    <w:p w14:paraId="7218E89B" w14:textId="77777777" w:rsidR="00E32900" w:rsidRPr="00C3369A" w:rsidRDefault="00E32900" w:rsidP="00E32900">
      <w:pPr>
        <w:shd w:val="clear" w:color="auto" w:fill="FFFFFF"/>
        <w:spacing w:before="120"/>
        <w:ind w:left="14" w:right="29" w:firstLine="686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>У большинства водных животных осеменение наружное: яйца и спермий выбрасываются непосредственно в воду, где и происходит оплодотворение. При этом, естественно, сперма должна выделяться возможно ближе к яйцекладке и, желательно, одновременно. У неподвижных и малоподвижных животных особи обоего пола образуют большие скопления и синхронно выбрасывают половые продукты в воду, где происходит массовое оплодотворение яиц.</w:t>
      </w:r>
    </w:p>
    <w:p w14:paraId="40A070D4" w14:textId="77777777" w:rsidR="00E32900" w:rsidRPr="00C3369A" w:rsidRDefault="00E32900" w:rsidP="00E32900">
      <w:pPr>
        <w:shd w:val="clear" w:color="auto" w:fill="FFFFFF"/>
        <w:ind w:left="5" w:firstLine="682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Для большинства подвижных животных характерны различные формы брачного поведения, самец и самка сближаются и одновременно выделяют половые продукты. Процент оплодотворенных яиц при этом достаточно высок. При наружном осеменении очень важно максимальное сближение яиц и спермиев, так как в воде они очень быстро теряют способность к оплодотворению - в морской воде через несколько часов, а в пресной - уже через несколько минут. Что касается способности спермиев к самостоятельному движению, то она очень ограничена, так, например, спермий морского ежа за 1 минуту проплывает около </w:t>
      </w:r>
      <w:smartTag w:uri="urn:schemas-microsoft-com:office:smarttags" w:element="metricconverter">
        <w:smartTagPr>
          <w:attr w:name="ProductID" w:val="10 мм"/>
        </w:smartTagPr>
        <w:r w:rsidRPr="00C3369A">
          <w:rPr>
            <w:color w:val="000000"/>
            <w:sz w:val="28"/>
            <w:szCs w:val="28"/>
          </w:rPr>
          <w:t>10 мм</w:t>
        </w:r>
      </w:smartTag>
      <w:r w:rsidRPr="00C3369A">
        <w:rPr>
          <w:color w:val="000000"/>
          <w:sz w:val="28"/>
          <w:szCs w:val="28"/>
        </w:rPr>
        <w:t xml:space="preserve">, а спермий щуки еще меньше - </w:t>
      </w:r>
      <w:smartTag w:uri="urn:schemas-microsoft-com:office:smarttags" w:element="metricconverter">
        <w:smartTagPr>
          <w:attr w:name="ProductID" w:val="6 мм"/>
        </w:smartTagPr>
        <w:r w:rsidRPr="00C3369A">
          <w:rPr>
            <w:color w:val="000000"/>
            <w:sz w:val="28"/>
            <w:szCs w:val="28"/>
          </w:rPr>
          <w:t>6 мм</w:t>
        </w:r>
      </w:smartTag>
      <w:r w:rsidRPr="00C3369A">
        <w:rPr>
          <w:color w:val="000000"/>
          <w:sz w:val="28"/>
          <w:szCs w:val="28"/>
        </w:rPr>
        <w:t>. Следует учесть, что очень часто половые продукты рассеиваются при наружном осеменении токами воды, например течением. Отсюда понятен феномен колоссальной продукции гамет животными с наружным осеменением: самками морского ежа, трески и др.</w:t>
      </w:r>
    </w:p>
    <w:p w14:paraId="66154BDB" w14:textId="77777777" w:rsidR="00E32900" w:rsidRPr="00C3369A" w:rsidRDefault="00E32900" w:rsidP="00E32900">
      <w:pPr>
        <w:shd w:val="clear" w:color="auto" w:fill="FFFFFF"/>
        <w:spacing w:before="5"/>
        <w:ind w:left="10" w:right="5" w:firstLine="682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Причем особенно много спермиев продуцируют рыбы, нерестящиеся в реках с быстрым течением (лососи, белый амур в эякуляте которых </w:t>
      </w:r>
      <w:r w:rsidRPr="00C3369A">
        <w:rPr>
          <w:color w:val="000000"/>
          <w:sz w:val="28"/>
          <w:szCs w:val="28"/>
        </w:rPr>
        <w:lastRenderedPageBreak/>
        <w:t xml:space="preserve">содержится порядка </w:t>
      </w:r>
      <w:proofErr w:type="gramStart"/>
      <w:r w:rsidRPr="00C3369A">
        <w:rPr>
          <w:color w:val="000000"/>
          <w:sz w:val="28"/>
          <w:szCs w:val="28"/>
        </w:rPr>
        <w:t>100-200</w:t>
      </w:r>
      <w:proofErr w:type="gramEnd"/>
      <w:r w:rsidRPr="00C3369A">
        <w:rPr>
          <w:color w:val="000000"/>
          <w:sz w:val="28"/>
          <w:szCs w:val="28"/>
        </w:rPr>
        <w:t xml:space="preserve"> млрд. спермиев). У водных животных с внутренним осеменением, например у акул, самцы которых вводят сперму непосредственно в половые пути самки, вероятность встречи гамет резко возрастает, и поэтому нет необходимости в их огромном количестве.</w:t>
      </w:r>
    </w:p>
    <w:p w14:paraId="192B9A33" w14:textId="49E02833" w:rsidR="00E32900" w:rsidRPr="00C3369A" w:rsidRDefault="00E32900" w:rsidP="00E32900">
      <w:pPr>
        <w:shd w:val="clear" w:color="auto" w:fill="FFFFFF"/>
        <w:ind w:left="10" w:right="10" w:firstLine="701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>Внутреннее осеменение возникло, вероятно, как одна из адаптаций к жизни на суше, поскольку в воздухе семенная жидкость (сперма) быстро высыхает. При внутреннем осеменении сперма с помощью специальных копулятивных органов вводится непосредственно в половые пути самки.</w:t>
      </w:r>
      <w:r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</w:rPr>
        <w:t xml:space="preserve">Иногда у видов с внутренним осеменением эякулят представляет собой не взвесь спермиев, а их агрегаты, так называемые </w:t>
      </w:r>
      <w:r w:rsidRPr="00C83E98">
        <w:rPr>
          <w:color w:val="000000"/>
          <w:sz w:val="28"/>
          <w:szCs w:val="28"/>
          <w:highlight w:val="yellow"/>
        </w:rPr>
        <w:t xml:space="preserve">сперматофоры и </w:t>
      </w:r>
      <w:proofErr w:type="spellStart"/>
      <w:r w:rsidRPr="00C83E98">
        <w:rPr>
          <w:color w:val="000000"/>
          <w:sz w:val="28"/>
          <w:szCs w:val="28"/>
          <w:highlight w:val="yellow"/>
        </w:rPr>
        <w:t>сперматоцейгмы</w:t>
      </w:r>
      <w:proofErr w:type="spellEnd"/>
      <w:r w:rsidRPr="00C83E98">
        <w:rPr>
          <w:color w:val="000000"/>
          <w:sz w:val="28"/>
          <w:szCs w:val="28"/>
          <w:highlight w:val="yellow"/>
        </w:rPr>
        <w:t>.</w:t>
      </w:r>
      <w:r w:rsidRPr="00C3369A">
        <w:rPr>
          <w:color w:val="000000"/>
          <w:sz w:val="28"/>
          <w:szCs w:val="28"/>
        </w:rPr>
        <w:t xml:space="preserve"> Сперматофоры </w:t>
      </w:r>
      <w:proofErr w:type="gramStart"/>
      <w:r w:rsidRPr="00C3369A">
        <w:rPr>
          <w:color w:val="000000"/>
          <w:sz w:val="28"/>
          <w:szCs w:val="28"/>
        </w:rPr>
        <w:t>- это</w:t>
      </w:r>
      <w:proofErr w:type="gramEnd"/>
      <w:r w:rsidRPr="00C3369A">
        <w:rPr>
          <w:color w:val="000000"/>
          <w:sz w:val="28"/>
          <w:szCs w:val="28"/>
        </w:rPr>
        <w:t xml:space="preserve"> покрытые снаружи слоем студенистой субстанции клубочки склеенных слизистым веществом спермиев. Агрегаты спермиев без студенистой оболочки, встречающиеся в частности у живородящих рыб, называются </w:t>
      </w:r>
      <w:proofErr w:type="spellStart"/>
      <w:r w:rsidRPr="00C3369A">
        <w:rPr>
          <w:color w:val="000000"/>
          <w:sz w:val="28"/>
          <w:szCs w:val="28"/>
        </w:rPr>
        <w:t>сперматоцейгмами</w:t>
      </w:r>
      <w:proofErr w:type="spellEnd"/>
      <w:r w:rsidRPr="00C3369A">
        <w:rPr>
          <w:color w:val="000000"/>
          <w:sz w:val="28"/>
          <w:szCs w:val="28"/>
        </w:rPr>
        <w:t>. Для большинства рыб с внутренним осеменением характерна способность спермиев чрезвычайно долго сохранять оплодотворяющую способность в половых путях самки (до года и более у акул и гуппи).</w:t>
      </w:r>
    </w:p>
    <w:p w14:paraId="68DE557E" w14:textId="53E9CB3E" w:rsidR="00E32900" w:rsidRPr="00C3369A" w:rsidRDefault="00E32900" w:rsidP="00E32900">
      <w:pPr>
        <w:shd w:val="clear" w:color="auto" w:fill="FFFFFF"/>
        <w:ind w:left="10" w:right="19" w:firstLine="701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Обычно выведение спермы из семенников и их придатков у большинства видов животных происходит порционно, что способствует повышению эффективности оплодотворения. Объем одной порции спермы (эякулята) колеблется обычно между </w:t>
      </w:r>
      <w:proofErr w:type="gramStart"/>
      <w:r w:rsidRPr="00C3369A">
        <w:rPr>
          <w:color w:val="000000"/>
          <w:sz w:val="28"/>
          <w:szCs w:val="28"/>
        </w:rPr>
        <w:t>0,5-150</w:t>
      </w:r>
      <w:proofErr w:type="gramEnd"/>
      <w:r w:rsidRPr="00C3369A">
        <w:rPr>
          <w:color w:val="000000"/>
          <w:sz w:val="28"/>
          <w:szCs w:val="28"/>
        </w:rPr>
        <w:t xml:space="preserve"> мл, но может достигать у крупных животных огромных величин - до </w:t>
      </w:r>
      <w:r>
        <w:rPr>
          <w:color w:val="000000"/>
          <w:sz w:val="28"/>
          <w:szCs w:val="28"/>
        </w:rPr>
        <w:t>20</w:t>
      </w:r>
      <w:r w:rsidRPr="00C3369A">
        <w:rPr>
          <w:color w:val="000000"/>
          <w:sz w:val="28"/>
          <w:szCs w:val="28"/>
        </w:rPr>
        <w:t xml:space="preserve"> литров у китовой акулы, например. Продукционные возможности определяются не только объемом спермы, но и концентрацией спермиев в единице объема эякулята. У млекопитающих обычно в 1мл эякулята содержится около 100-</w:t>
      </w:r>
      <w:proofErr w:type="gramStart"/>
      <w:r w:rsidRPr="00C3369A">
        <w:rPr>
          <w:color w:val="000000"/>
          <w:sz w:val="28"/>
          <w:szCs w:val="28"/>
        </w:rPr>
        <w:t>150  млн.</w:t>
      </w:r>
      <w:proofErr w:type="gramEnd"/>
      <w:r w:rsidRPr="00C3369A">
        <w:rPr>
          <w:color w:val="000000"/>
          <w:sz w:val="28"/>
          <w:szCs w:val="28"/>
        </w:rPr>
        <w:t xml:space="preserve"> спермиев (около 130 млн. на 1 мл у человека). Гораздо выше концентрация спермиев у рыб.</w:t>
      </w:r>
    </w:p>
    <w:p w14:paraId="3482A574" w14:textId="77777777" w:rsidR="00E32900" w:rsidRPr="00C3369A" w:rsidRDefault="00E32900" w:rsidP="00E32900">
      <w:pPr>
        <w:shd w:val="clear" w:color="auto" w:fill="FFFFFF"/>
        <w:ind w:left="10" w:right="19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 Но во всех описываемых случаях из-за больших потерь спермиев при переносе к месту оплодотворения, их количество многократно превышает численность яйцеклеток. Например, у человека из примерно 100 </w:t>
      </w:r>
      <w:proofErr w:type="gramStart"/>
      <w:r w:rsidRPr="00C3369A">
        <w:rPr>
          <w:color w:val="000000"/>
          <w:sz w:val="28"/>
          <w:szCs w:val="28"/>
        </w:rPr>
        <w:t>млн.</w:t>
      </w:r>
      <w:proofErr w:type="gramEnd"/>
      <w:r w:rsidRPr="00C3369A">
        <w:rPr>
          <w:color w:val="000000"/>
          <w:sz w:val="28"/>
          <w:szCs w:val="28"/>
        </w:rPr>
        <w:t xml:space="preserve"> спермиев, содержащихся в эякуляте, до верхней трети яйцевода, где собственно и происходит оплодотворение, доходит всего несколько тысяч. Один из них и оплодотворяет, как правило, единственную </w:t>
      </w:r>
      <w:proofErr w:type="spellStart"/>
      <w:r w:rsidRPr="00C3369A">
        <w:rPr>
          <w:color w:val="000000"/>
          <w:sz w:val="28"/>
          <w:szCs w:val="28"/>
        </w:rPr>
        <w:t>овулировавшую</w:t>
      </w:r>
      <w:proofErr w:type="spellEnd"/>
      <w:r w:rsidRPr="00C3369A">
        <w:rPr>
          <w:color w:val="000000"/>
          <w:sz w:val="28"/>
          <w:szCs w:val="28"/>
        </w:rPr>
        <w:t xml:space="preserve"> яйцеклетку. У морских ежей, которые выделяют за сезон колоссальное число яиц (до 400 </w:t>
      </w:r>
      <w:proofErr w:type="gramStart"/>
      <w:r w:rsidRPr="00C3369A">
        <w:rPr>
          <w:color w:val="000000"/>
          <w:sz w:val="28"/>
          <w:szCs w:val="28"/>
        </w:rPr>
        <w:t>млн.</w:t>
      </w:r>
      <w:proofErr w:type="gramEnd"/>
      <w:r w:rsidRPr="00C3369A">
        <w:rPr>
          <w:color w:val="000000"/>
          <w:sz w:val="28"/>
          <w:szCs w:val="28"/>
        </w:rPr>
        <w:t>), количество спермиев намного больше (до 100 триллионов).</w:t>
      </w:r>
    </w:p>
    <w:p w14:paraId="13123573" w14:textId="77777777" w:rsidR="00E32900" w:rsidRPr="00C3369A" w:rsidRDefault="00E32900" w:rsidP="00E32900">
      <w:pPr>
        <w:shd w:val="clear" w:color="auto" w:fill="FFFFFF"/>
        <w:spacing w:before="312"/>
        <w:jc w:val="center"/>
        <w:rPr>
          <w:sz w:val="28"/>
          <w:szCs w:val="28"/>
        </w:rPr>
      </w:pPr>
      <w:r w:rsidRPr="00C3369A">
        <w:rPr>
          <w:b/>
          <w:bCs/>
          <w:color w:val="000000"/>
          <w:sz w:val="28"/>
          <w:szCs w:val="28"/>
        </w:rPr>
        <w:t>Искусственное осеменение</w:t>
      </w:r>
    </w:p>
    <w:p w14:paraId="3C993C3E" w14:textId="2F126B44" w:rsidR="00E32900" w:rsidRPr="00C3369A" w:rsidRDefault="00E32900" w:rsidP="00E32900">
      <w:pPr>
        <w:shd w:val="clear" w:color="auto" w:fill="FFFFFF"/>
        <w:spacing w:before="106"/>
        <w:ind w:left="24" w:firstLine="686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Актуальность проблем размножения в сельском хозяйстве </w:t>
      </w:r>
      <w:proofErr w:type="gramStart"/>
      <w:r w:rsidRPr="00C3369A">
        <w:rPr>
          <w:color w:val="000000"/>
          <w:sz w:val="28"/>
          <w:szCs w:val="28"/>
        </w:rPr>
        <w:t>вызвана в частности</w:t>
      </w:r>
      <w:proofErr w:type="gramEnd"/>
      <w:r w:rsidRPr="00C3369A">
        <w:rPr>
          <w:color w:val="000000"/>
          <w:sz w:val="28"/>
          <w:szCs w:val="28"/>
        </w:rPr>
        <w:t xml:space="preserve"> тем, что животноводы всегда старались получить максимальный приплод от наиболее выдающихся по своим продуктивным качествам производителей. Но естественным путем животные, племенные производители (быки, жеребцы, бараны и др.) в состоянии осеменить относительно небольшое число самок (от нескольких десятков до нескольких сотен, не более). В связи с этим поиск методов повышения эффективности </w:t>
      </w:r>
      <w:r w:rsidRPr="00C3369A">
        <w:rPr>
          <w:color w:val="000000"/>
          <w:sz w:val="28"/>
          <w:szCs w:val="28"/>
        </w:rPr>
        <w:lastRenderedPageBreak/>
        <w:t>использования спермы ценных животных шел очень давно.</w:t>
      </w:r>
    </w:p>
    <w:p w14:paraId="5DA8EA97" w14:textId="16C4286A" w:rsidR="00E32900" w:rsidRPr="00C3369A" w:rsidRDefault="00E32900" w:rsidP="00E32900">
      <w:pPr>
        <w:shd w:val="clear" w:color="auto" w:fill="FFFFFF"/>
        <w:ind w:right="5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Крупный шаг в разработке этих проблем был сделан во второй половине </w:t>
      </w:r>
      <w:r w:rsidRPr="00C3369A">
        <w:rPr>
          <w:color w:val="000000"/>
          <w:sz w:val="28"/>
          <w:szCs w:val="28"/>
          <w:lang w:val="en-US"/>
        </w:rPr>
        <w:t>XVIII</w:t>
      </w:r>
      <w:r w:rsidRPr="00C3369A">
        <w:rPr>
          <w:color w:val="000000"/>
          <w:sz w:val="28"/>
          <w:szCs w:val="28"/>
        </w:rPr>
        <w:t xml:space="preserve"> века аббатом </w:t>
      </w:r>
      <w:r w:rsidRPr="00C83E98">
        <w:rPr>
          <w:color w:val="000000"/>
          <w:sz w:val="28"/>
          <w:szCs w:val="28"/>
          <w:highlight w:val="yellow"/>
        </w:rPr>
        <w:t xml:space="preserve">Лазаро </w:t>
      </w:r>
      <w:proofErr w:type="spellStart"/>
      <w:r w:rsidRPr="00C83E98">
        <w:rPr>
          <w:color w:val="000000"/>
          <w:sz w:val="28"/>
          <w:szCs w:val="28"/>
          <w:highlight w:val="yellow"/>
        </w:rPr>
        <w:t>Спалланцани</w:t>
      </w:r>
      <w:proofErr w:type="spellEnd"/>
      <w:r w:rsidRPr="00C3369A">
        <w:rPr>
          <w:color w:val="000000"/>
          <w:sz w:val="28"/>
          <w:szCs w:val="28"/>
        </w:rPr>
        <w:t xml:space="preserve">, который с помощью разнообразных, глубоко продуманных опытов доказал, что для развития икры лягушки или жабы необходимо воздействие на нее семенной жидкости самца, которая вырабатывается в семенниках и собирается в семенных пузырьках. </w:t>
      </w:r>
      <w:proofErr w:type="spellStart"/>
      <w:r w:rsidRPr="00C3369A">
        <w:rPr>
          <w:color w:val="000000"/>
          <w:sz w:val="28"/>
          <w:szCs w:val="28"/>
        </w:rPr>
        <w:t>Спалланцани</w:t>
      </w:r>
      <w:proofErr w:type="spellEnd"/>
      <w:r w:rsidRPr="00C3369A">
        <w:rPr>
          <w:color w:val="000000"/>
          <w:sz w:val="28"/>
          <w:szCs w:val="28"/>
        </w:rPr>
        <w:t xml:space="preserve"> удалось получить развитие яиц при искусственном осеменении не только у яйцекладущих животных (амфибий, тутового шелкопряда), но и у живородящего вида, у собаки. Введя в матку шприцем сперму </w:t>
      </w:r>
      <w:proofErr w:type="gramStart"/>
      <w:r w:rsidRPr="00C3369A">
        <w:rPr>
          <w:color w:val="000000"/>
          <w:sz w:val="28"/>
          <w:szCs w:val="28"/>
        </w:rPr>
        <w:t>кобеля</w:t>
      </w:r>
      <w:proofErr w:type="gramEnd"/>
      <w:r w:rsidRPr="00C3369A">
        <w:rPr>
          <w:color w:val="000000"/>
          <w:sz w:val="28"/>
          <w:szCs w:val="28"/>
        </w:rPr>
        <w:t xml:space="preserve"> он получил через 2 месяца трех здоровых щенков, обнаруживающих сходство не только с матерью, но и с отцом.</w:t>
      </w:r>
    </w:p>
    <w:p w14:paraId="14231551" w14:textId="2FE0DCB1" w:rsidR="00E32900" w:rsidRPr="00C3369A" w:rsidRDefault="00E32900" w:rsidP="00E32900">
      <w:pPr>
        <w:shd w:val="clear" w:color="auto" w:fill="FFFFFF"/>
        <w:ind w:left="24" w:right="19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После блестящих работ Л. </w:t>
      </w:r>
      <w:proofErr w:type="spellStart"/>
      <w:r w:rsidRPr="00C3369A">
        <w:rPr>
          <w:color w:val="000000"/>
          <w:sz w:val="28"/>
          <w:szCs w:val="28"/>
        </w:rPr>
        <w:t>Спалланцани</w:t>
      </w:r>
      <w:proofErr w:type="spellEnd"/>
      <w:r w:rsidRPr="00C3369A">
        <w:rPr>
          <w:color w:val="000000"/>
          <w:sz w:val="28"/>
          <w:szCs w:val="28"/>
        </w:rPr>
        <w:t xml:space="preserve"> прошло много лет, прежде чем метод искусственного осеменения был введен в практику. Раньше это произошло в рыбоводстве</w:t>
      </w:r>
      <w:r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</w:rPr>
        <w:t>впервые осуществил в 1763г. в Г</w:t>
      </w:r>
      <w:r w:rsidRPr="00C83E98">
        <w:rPr>
          <w:color w:val="000000"/>
          <w:sz w:val="28"/>
          <w:szCs w:val="28"/>
          <w:highlight w:val="yellow"/>
        </w:rPr>
        <w:t>ермании Стефан Людвиг Якоби,</w:t>
      </w:r>
      <w:r w:rsidRPr="00C83E98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</w:rPr>
        <w:t xml:space="preserve">который еще до работ Л. </w:t>
      </w:r>
      <w:proofErr w:type="spellStart"/>
      <w:r w:rsidRPr="00C3369A">
        <w:rPr>
          <w:color w:val="000000"/>
          <w:sz w:val="28"/>
          <w:szCs w:val="28"/>
        </w:rPr>
        <w:t>Спалланцани</w:t>
      </w:r>
      <w:proofErr w:type="spellEnd"/>
      <w:r w:rsidRPr="00C3369A">
        <w:rPr>
          <w:color w:val="000000"/>
          <w:sz w:val="28"/>
          <w:szCs w:val="28"/>
        </w:rPr>
        <w:t xml:space="preserve"> экспериментально доказал, что оплодотворение у рыб происходит во внешней среде в результате смешивания икры со спермой. Якоби воспроизводил то, что наблюдал в природе: брал зрелых лососей, форелей и рыб других видов (с текучими половыми продуктами), в сосуд с водой сцеживал вначале икру, потом сперму (молоки) и перемешивал их. Этот, так называемый "мокрый" способ искусственного осеменения, не получил широкого распространения, так как он давал непостоянные результаты и очень часто процент оплодотворения был очень низким. Прорывом в рыбоводстве явилась разработка в 1850-х годах в России В.П. </w:t>
      </w:r>
      <w:proofErr w:type="spellStart"/>
      <w:r w:rsidRPr="00C83E98">
        <w:rPr>
          <w:color w:val="000000"/>
          <w:sz w:val="28"/>
          <w:szCs w:val="28"/>
          <w:highlight w:val="yellow"/>
        </w:rPr>
        <w:t>Врасским</w:t>
      </w:r>
      <w:proofErr w:type="spellEnd"/>
      <w:r w:rsidRPr="00C3369A">
        <w:rPr>
          <w:color w:val="000000"/>
          <w:sz w:val="28"/>
          <w:szCs w:val="28"/>
        </w:rPr>
        <w:t xml:space="preserve"> "сухого" способа осеменения, при котором сначала перемешивалась икра со спермой и только потом добавлялась вода. "Сухой" способ на икре лососевых рыб стабильно давал прекрасные результаты и под названием "русского" способа получил мировое признание.</w:t>
      </w:r>
    </w:p>
    <w:p w14:paraId="20F575CE" w14:textId="77777777" w:rsidR="00E32900" w:rsidRPr="00C3369A" w:rsidRDefault="00E32900" w:rsidP="00E32900">
      <w:pPr>
        <w:shd w:val="clear" w:color="auto" w:fill="FFFFFF"/>
        <w:ind w:right="10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В настоящее время метод искусственного осеменения широко используется в рыбоводстве при разведении </w:t>
      </w:r>
      <w:r w:rsidRPr="00C83E98">
        <w:rPr>
          <w:color w:val="000000"/>
          <w:sz w:val="28"/>
          <w:szCs w:val="28"/>
          <w:highlight w:val="yellow"/>
        </w:rPr>
        <w:t>осетровых, лососевых и</w:t>
      </w:r>
      <w:r w:rsidRPr="00C3369A">
        <w:rPr>
          <w:color w:val="000000"/>
          <w:sz w:val="28"/>
          <w:szCs w:val="28"/>
        </w:rPr>
        <w:t xml:space="preserve"> некоторых других видов рыб. При этом для разных видов рыб используют разные способы осеменения, что связано с особенностями их половых продуктов. Так у лососевых рыб как яйца, так и сперматозоиды в воде очень быстро (спермии всего за 1 мин.) теряют способность к оплодотворению, чем и объясняется низкая эффективность "мокрого" способа. В то же время у этих рыб спермин хорошо активизируются и длительно сохраняют подвижность в полостной жидкости, окружающей яйца. Вследствие этого для данной группы рыб более эффективным является "сухой" способ осеменения. У осетровых рыб, напротив, полостная жидкость оказывает неблагоприятное действие на спермин, поэтому при осеменении икры осетровых лучшие результаты дает не "сухой", а " полусухой" способ, при котором сперму перед прибавлением к икре разводят водой.</w:t>
      </w:r>
    </w:p>
    <w:p w14:paraId="03B52E37" w14:textId="77777777" w:rsidR="00E32900" w:rsidRPr="00C3369A" w:rsidRDefault="00E32900" w:rsidP="00E32900">
      <w:pPr>
        <w:shd w:val="clear" w:color="auto" w:fill="FFFFFF"/>
        <w:ind w:left="5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Искусственное осеменение в рыбоводстве позволило организовать промышленное воспроизводство рыб. Во многих странах мира специальные рыбные заводы выпускают огромное количество рыбной молоди ценных видов (в частности, осетровых) в естественные водоемы. В прудовом </w:t>
      </w:r>
      <w:r w:rsidRPr="00C3369A">
        <w:rPr>
          <w:color w:val="000000"/>
          <w:sz w:val="28"/>
          <w:szCs w:val="28"/>
        </w:rPr>
        <w:lastRenderedPageBreak/>
        <w:t>рыбоводстве для получения мальков обычно используют икру и молоки наиболее ценных производителей.</w:t>
      </w:r>
    </w:p>
    <w:p w14:paraId="58BAA74E" w14:textId="0D299F18" w:rsidR="00E32900" w:rsidRDefault="00E32900" w:rsidP="00E32900">
      <w:pPr>
        <w:shd w:val="clear" w:color="auto" w:fill="FFFFFF"/>
        <w:ind w:right="14" w:firstLine="682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Основоположником промышленного зоотехнического метода искусственного осеменения стал </w:t>
      </w:r>
      <w:proofErr w:type="gramStart"/>
      <w:r w:rsidRPr="00FC26AD">
        <w:rPr>
          <w:color w:val="000000"/>
          <w:sz w:val="28"/>
          <w:szCs w:val="28"/>
          <w:highlight w:val="yellow"/>
        </w:rPr>
        <w:t>И.И.</w:t>
      </w:r>
      <w:proofErr w:type="gramEnd"/>
      <w:r w:rsidRPr="00FC26AD">
        <w:rPr>
          <w:color w:val="000000"/>
          <w:sz w:val="28"/>
          <w:szCs w:val="28"/>
          <w:highlight w:val="yellow"/>
        </w:rPr>
        <w:t xml:space="preserve"> Иванов</w:t>
      </w:r>
      <w:r w:rsidRPr="00C3369A">
        <w:rPr>
          <w:color w:val="000000"/>
          <w:sz w:val="28"/>
          <w:szCs w:val="28"/>
        </w:rPr>
        <w:t xml:space="preserve"> (1870-1932 гг.)</w:t>
      </w:r>
      <w:r>
        <w:rPr>
          <w:color w:val="000000"/>
          <w:sz w:val="28"/>
          <w:szCs w:val="28"/>
        </w:rPr>
        <w:t>, который еще в</w:t>
      </w:r>
      <w:r w:rsidRPr="00C3369A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01 г"/>
        </w:smartTagPr>
        <w:r w:rsidRPr="00C3369A">
          <w:rPr>
            <w:color w:val="000000"/>
            <w:sz w:val="28"/>
            <w:szCs w:val="28"/>
          </w:rPr>
          <w:t>1901 г</w:t>
        </w:r>
      </w:smartTag>
      <w:r w:rsidRPr="00C3369A">
        <w:rPr>
          <w:color w:val="000000"/>
          <w:sz w:val="28"/>
          <w:szCs w:val="28"/>
        </w:rPr>
        <w:t xml:space="preserve">. он организовал опытный пункт искусственного осеменения лошадей в Орловской губернии. Позднее, при поддержке академика Павлова </w:t>
      </w:r>
      <w:proofErr w:type="gramStart"/>
      <w:r w:rsidRPr="00C3369A">
        <w:rPr>
          <w:color w:val="000000"/>
          <w:sz w:val="28"/>
          <w:szCs w:val="28"/>
        </w:rPr>
        <w:t>И.П.</w:t>
      </w:r>
      <w:proofErr w:type="gramEnd"/>
      <w:r w:rsidRPr="00C3369A">
        <w:rPr>
          <w:color w:val="000000"/>
          <w:sz w:val="28"/>
          <w:szCs w:val="28"/>
        </w:rPr>
        <w:t xml:space="preserve">, Иванов провел цикл работ по биологии размножения в Петербурге. </w:t>
      </w:r>
      <w:proofErr w:type="gramStart"/>
      <w:r w:rsidRPr="00C3369A">
        <w:rPr>
          <w:color w:val="000000"/>
          <w:sz w:val="28"/>
          <w:szCs w:val="28"/>
        </w:rPr>
        <w:t>И.И.</w:t>
      </w:r>
      <w:proofErr w:type="gramEnd"/>
      <w:r w:rsidRPr="00C3369A">
        <w:rPr>
          <w:color w:val="000000"/>
          <w:sz w:val="28"/>
          <w:szCs w:val="28"/>
        </w:rPr>
        <w:t xml:space="preserve"> Иванов работал также в области </w:t>
      </w:r>
      <w:r w:rsidRPr="00FC26AD">
        <w:rPr>
          <w:color w:val="000000"/>
          <w:sz w:val="28"/>
          <w:szCs w:val="28"/>
          <w:highlight w:val="yellow"/>
        </w:rPr>
        <w:t>межвидовой гибридизации животных</w:t>
      </w:r>
      <w:r w:rsidRPr="00C3369A">
        <w:rPr>
          <w:color w:val="000000"/>
          <w:sz w:val="28"/>
          <w:szCs w:val="28"/>
        </w:rPr>
        <w:t xml:space="preserve">. В 1910 году им организована зоотехническая станция в Аскании-Нова. Позднее он организовал научную экспедицию в Западную </w:t>
      </w:r>
      <w:proofErr w:type="gramStart"/>
      <w:r w:rsidRPr="00C3369A">
        <w:rPr>
          <w:color w:val="000000"/>
          <w:sz w:val="28"/>
          <w:szCs w:val="28"/>
        </w:rPr>
        <w:t>Африку  (</w:t>
      </w:r>
      <w:proofErr w:type="gramEnd"/>
      <w:r w:rsidRPr="00C3369A">
        <w:rPr>
          <w:color w:val="000000"/>
          <w:sz w:val="28"/>
          <w:szCs w:val="28"/>
        </w:rPr>
        <w:t>можно представить, чего это стоило в конце 20-х годов!), откуда были привезены первые шимпанзе и павианы для Сухумского обезьяньего питомника. В последние годы своей жизни Иванов работал в Казахстане, где возглавлял кафедру физиологии размножения Алма-Атинского зооветеринарного института (ныне Алматинский аграрный университет). Он показал, что сперма сельскохозяйственных животных при благоприятных условиях в течение некоторого времени способна сохранять оплодотворяющую способность. Им были разработаны варианты искусственного осеменения для птиц и млекопитающих в естественной и искусственной среде. В целях решения проблемы длительного хранения спермы млекопитающих им было предложено использование низких температур (близких к 0° С).</w:t>
      </w:r>
      <w:r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</w:rPr>
        <w:t xml:space="preserve">Опираясь на результаты своих экспериментов, </w:t>
      </w:r>
      <w:proofErr w:type="spellStart"/>
      <w:r w:rsidRPr="00C3369A">
        <w:rPr>
          <w:color w:val="000000"/>
          <w:sz w:val="28"/>
          <w:szCs w:val="28"/>
        </w:rPr>
        <w:t>И.И.Иванов</w:t>
      </w:r>
      <w:proofErr w:type="spellEnd"/>
      <w:r w:rsidRPr="00C3369A">
        <w:rPr>
          <w:color w:val="000000"/>
          <w:sz w:val="28"/>
          <w:szCs w:val="28"/>
        </w:rPr>
        <w:t xml:space="preserve"> предложил использовать искусственное осеменение </w:t>
      </w:r>
      <w:r w:rsidRPr="00FC26AD">
        <w:rPr>
          <w:color w:val="000000"/>
          <w:sz w:val="28"/>
          <w:szCs w:val="28"/>
          <w:highlight w:val="yellow"/>
        </w:rPr>
        <w:t>для получения возможно большего числа потомков от наиболее ценных производителей.</w:t>
      </w:r>
      <w:r w:rsidRPr="00C3369A">
        <w:rPr>
          <w:color w:val="000000"/>
          <w:sz w:val="28"/>
          <w:szCs w:val="28"/>
        </w:rPr>
        <w:t xml:space="preserve"> </w:t>
      </w:r>
    </w:p>
    <w:p w14:paraId="0BB14570" w14:textId="77777777" w:rsidR="00E32900" w:rsidRPr="00C3369A" w:rsidRDefault="00E32900" w:rsidP="00E32900">
      <w:pPr>
        <w:shd w:val="clear" w:color="auto" w:fill="FFFFFF"/>
        <w:ind w:right="14" w:firstLine="682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Первые опыты практического применения метода искусственного осеменения были проведены </w:t>
      </w:r>
      <w:proofErr w:type="gramStart"/>
      <w:r w:rsidRPr="00C3369A">
        <w:rPr>
          <w:color w:val="000000"/>
          <w:sz w:val="28"/>
          <w:szCs w:val="28"/>
        </w:rPr>
        <w:t>И.И.</w:t>
      </w:r>
      <w:proofErr w:type="gramEnd"/>
      <w:r w:rsidRPr="00C3369A">
        <w:rPr>
          <w:color w:val="000000"/>
          <w:sz w:val="28"/>
          <w:szCs w:val="28"/>
        </w:rPr>
        <w:t xml:space="preserve"> Ивановым в </w:t>
      </w:r>
      <w:smartTag w:uri="urn:schemas-microsoft-com:office:smarttags" w:element="metricconverter">
        <w:smartTagPr>
          <w:attr w:name="ProductID" w:val="1899 г"/>
        </w:smartTagPr>
        <w:r w:rsidRPr="00C3369A">
          <w:rPr>
            <w:color w:val="000000"/>
            <w:sz w:val="28"/>
            <w:szCs w:val="28"/>
          </w:rPr>
          <w:t>1899 г</w:t>
        </w:r>
      </w:smartTag>
      <w:r w:rsidRPr="00C3369A">
        <w:rPr>
          <w:color w:val="000000"/>
          <w:sz w:val="28"/>
          <w:szCs w:val="28"/>
        </w:rPr>
        <w:t xml:space="preserve">. на лошадях, а на крупном и мелком рогатом скоте - в 1910 году. Впоследствии данный метод получил широкое распространение в животноводстве и птицеводстве Советского Союза, а с 1930 года начал применяться в сельскохозяйственной практике Дании, США, Англии и других стран мира. Огромное практическое значение этого метода обусловлено в первую очередь тем, что он позволяет в десятки, а иногда в сотни раз повысить эффективность использования спермы племенных животных. Для этого сперму соответственно разбавляют </w:t>
      </w:r>
      <w:proofErr w:type="spellStart"/>
      <w:r w:rsidRPr="00FC26AD">
        <w:rPr>
          <w:color w:val="000000"/>
          <w:sz w:val="28"/>
          <w:szCs w:val="28"/>
          <w:highlight w:val="yellow"/>
        </w:rPr>
        <w:t>забуференным</w:t>
      </w:r>
      <w:proofErr w:type="spellEnd"/>
      <w:r w:rsidRPr="00FC26AD">
        <w:rPr>
          <w:color w:val="000000"/>
          <w:sz w:val="28"/>
          <w:szCs w:val="28"/>
          <w:highlight w:val="yellow"/>
        </w:rPr>
        <w:t xml:space="preserve"> раствором яичного желтка</w:t>
      </w:r>
      <w:r w:rsidRPr="00C3369A">
        <w:rPr>
          <w:color w:val="000000"/>
          <w:sz w:val="28"/>
          <w:szCs w:val="28"/>
        </w:rPr>
        <w:t xml:space="preserve">. </w:t>
      </w:r>
      <w:r w:rsidRPr="00FC26AD">
        <w:rPr>
          <w:color w:val="000000"/>
          <w:sz w:val="28"/>
          <w:szCs w:val="28"/>
          <w:highlight w:val="yellow"/>
        </w:rPr>
        <w:t xml:space="preserve">В частности, если при естественной случке в год от одного быка-производителя получают </w:t>
      </w:r>
      <w:proofErr w:type="gramStart"/>
      <w:r w:rsidRPr="00FC26AD">
        <w:rPr>
          <w:color w:val="000000"/>
          <w:sz w:val="28"/>
          <w:szCs w:val="28"/>
          <w:highlight w:val="yellow"/>
        </w:rPr>
        <w:t>100-150</w:t>
      </w:r>
      <w:proofErr w:type="gramEnd"/>
      <w:r w:rsidRPr="00FC26AD">
        <w:rPr>
          <w:color w:val="000000"/>
          <w:sz w:val="28"/>
          <w:szCs w:val="28"/>
          <w:highlight w:val="yellow"/>
        </w:rPr>
        <w:t xml:space="preserve"> телят</w:t>
      </w:r>
      <w:r w:rsidRPr="00C3369A">
        <w:rPr>
          <w:color w:val="000000"/>
          <w:sz w:val="28"/>
          <w:szCs w:val="28"/>
        </w:rPr>
        <w:t xml:space="preserve">, то при </w:t>
      </w:r>
      <w:r w:rsidRPr="00FC26AD">
        <w:rPr>
          <w:color w:val="000000"/>
          <w:sz w:val="28"/>
          <w:szCs w:val="28"/>
          <w:highlight w:val="yellow"/>
        </w:rPr>
        <w:t>искусственном осеменении - 1500-4000.</w:t>
      </w:r>
      <w:r w:rsidRPr="00C3369A">
        <w:rPr>
          <w:color w:val="000000"/>
          <w:sz w:val="28"/>
          <w:szCs w:val="28"/>
        </w:rPr>
        <w:t xml:space="preserve"> Это создает большие возможности для массового размножения линий наиболее ценных в продуктивном отношении животных и для улучшения породности скота.</w:t>
      </w:r>
    </w:p>
    <w:p w14:paraId="2AC194F5" w14:textId="77777777" w:rsidR="00E32900" w:rsidRPr="00C3369A" w:rsidRDefault="00E32900" w:rsidP="00E32900">
      <w:pPr>
        <w:shd w:val="clear" w:color="auto" w:fill="FFFFFF"/>
        <w:ind w:right="10" w:firstLine="69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Серьезным препятствием для широкого использования метода искусственного осеменения долгие годы была проблема длительного сохранения спермы без снижения ее оплодотворяющей способности. </w:t>
      </w:r>
      <w:r w:rsidRPr="00FC26AD">
        <w:rPr>
          <w:color w:val="000000"/>
          <w:sz w:val="28"/>
          <w:szCs w:val="28"/>
          <w:highlight w:val="yellow"/>
        </w:rPr>
        <w:t>Революционную роль в решении данной проблемы сыграл метод глубокого замораживания спермы</w:t>
      </w:r>
      <w:r w:rsidRPr="00C3369A">
        <w:rPr>
          <w:color w:val="000000"/>
          <w:sz w:val="28"/>
          <w:szCs w:val="28"/>
        </w:rPr>
        <w:t xml:space="preserve"> (в твердой углекислоте при -79° С и в жидком азоте при -196° С). Применение этого метода стало возможным после разработки способов защиты спермиев от повреждающего действия смены температуры </w:t>
      </w:r>
      <w:r w:rsidRPr="00C3369A">
        <w:rPr>
          <w:color w:val="000000"/>
          <w:sz w:val="28"/>
          <w:szCs w:val="28"/>
        </w:rPr>
        <w:lastRenderedPageBreak/>
        <w:t xml:space="preserve">при замораживании и оттаивании. Такая защита была достигнута добавлением к разбавленной сперме </w:t>
      </w:r>
      <w:r w:rsidRPr="00FC26AD">
        <w:rPr>
          <w:color w:val="000000"/>
          <w:sz w:val="28"/>
          <w:szCs w:val="28"/>
          <w:highlight w:val="yellow"/>
        </w:rPr>
        <w:t>криопротекторов -</w:t>
      </w:r>
      <w:r w:rsidRPr="00FC26AD">
        <w:rPr>
          <w:sz w:val="28"/>
          <w:szCs w:val="28"/>
          <w:highlight w:val="yellow"/>
        </w:rPr>
        <w:t xml:space="preserve"> </w:t>
      </w:r>
      <w:r w:rsidRPr="00FC26AD">
        <w:rPr>
          <w:color w:val="000000"/>
          <w:sz w:val="28"/>
          <w:szCs w:val="28"/>
          <w:highlight w:val="yellow"/>
        </w:rPr>
        <w:t>глицерина</w:t>
      </w:r>
      <w:r w:rsidRPr="00C3369A">
        <w:rPr>
          <w:color w:val="000000"/>
          <w:sz w:val="28"/>
          <w:szCs w:val="28"/>
        </w:rPr>
        <w:t xml:space="preserve">, диметилсульфоксида и др. При глубоком замораживании спермии сохраняют оплодотворяющую способность на протяжении </w:t>
      </w:r>
      <w:r w:rsidRPr="00FC26AD">
        <w:rPr>
          <w:color w:val="000000"/>
          <w:sz w:val="28"/>
          <w:szCs w:val="28"/>
          <w:highlight w:val="yellow"/>
        </w:rPr>
        <w:t>многих лет</w:t>
      </w:r>
      <w:r w:rsidRPr="00C3369A">
        <w:rPr>
          <w:color w:val="000000"/>
          <w:sz w:val="28"/>
          <w:szCs w:val="28"/>
        </w:rPr>
        <w:t xml:space="preserve">. Описаны случаи получения нормального потомства </w:t>
      </w:r>
      <w:proofErr w:type="gramStart"/>
      <w:r w:rsidRPr="00C3369A">
        <w:rPr>
          <w:color w:val="000000"/>
          <w:sz w:val="28"/>
          <w:szCs w:val="28"/>
        </w:rPr>
        <w:t>от животных</w:t>
      </w:r>
      <w:proofErr w:type="gramEnd"/>
      <w:r w:rsidRPr="00C3369A">
        <w:rPr>
          <w:color w:val="000000"/>
          <w:sz w:val="28"/>
          <w:szCs w:val="28"/>
        </w:rPr>
        <w:t xml:space="preserve"> осемененных спермиями, хранившимися в условиях глубокого замораживания (-79</w:t>
      </w:r>
      <w:r w:rsidRPr="00C3369A">
        <w:rPr>
          <w:color w:val="000000"/>
          <w:sz w:val="28"/>
          <w:szCs w:val="28"/>
          <w:vertAlign w:val="superscript"/>
        </w:rPr>
        <w:t>о</w:t>
      </w:r>
      <w:r w:rsidRPr="00C3369A">
        <w:rPr>
          <w:color w:val="000000"/>
          <w:sz w:val="28"/>
          <w:szCs w:val="28"/>
        </w:rPr>
        <w:t xml:space="preserve"> С и -196° С) </w:t>
      </w:r>
      <w:r w:rsidRPr="00FC26AD">
        <w:rPr>
          <w:color w:val="000000"/>
          <w:sz w:val="28"/>
          <w:szCs w:val="28"/>
          <w:highlight w:val="yellow"/>
        </w:rPr>
        <w:t>более 25-30 ле</w:t>
      </w:r>
      <w:r w:rsidRPr="00C3369A">
        <w:rPr>
          <w:color w:val="000000"/>
          <w:sz w:val="28"/>
          <w:szCs w:val="28"/>
        </w:rPr>
        <w:t>т.</w:t>
      </w:r>
    </w:p>
    <w:p w14:paraId="43BBF25D" w14:textId="3EBC1BAB" w:rsidR="00E32900" w:rsidRDefault="00E32900" w:rsidP="00E32900">
      <w:pPr>
        <w:shd w:val="clear" w:color="auto" w:fill="FFFFFF"/>
        <w:ind w:left="10" w:firstLine="691"/>
        <w:jc w:val="both"/>
        <w:rPr>
          <w:b/>
          <w:bCs/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Метод искусственного осеменения довольно широко распространен и в медицинской практике развитых стран. Обычно при этом используется сперма мужчин-доноров, прошедших строгий отбор по состоянию здоровья, коэффициенту интеллектуального развития, возрасту и </w:t>
      </w:r>
      <w:proofErr w:type="gramStart"/>
      <w:r w:rsidRPr="00C3369A">
        <w:rPr>
          <w:color w:val="000000"/>
          <w:sz w:val="28"/>
          <w:szCs w:val="28"/>
        </w:rPr>
        <w:t>т.п.</w:t>
      </w:r>
      <w:proofErr w:type="gramEnd"/>
      <w:r w:rsidRPr="00C3369A">
        <w:rPr>
          <w:color w:val="000000"/>
          <w:sz w:val="28"/>
          <w:szCs w:val="28"/>
        </w:rPr>
        <w:t xml:space="preserve"> </w:t>
      </w:r>
    </w:p>
    <w:p w14:paraId="1C4DAB29" w14:textId="77777777" w:rsidR="00E32900" w:rsidRPr="00C3369A" w:rsidRDefault="00E32900" w:rsidP="00E32900">
      <w:pPr>
        <w:shd w:val="clear" w:color="auto" w:fill="FFFFFF"/>
        <w:spacing w:before="326"/>
        <w:ind w:left="3542"/>
        <w:jc w:val="both"/>
        <w:rPr>
          <w:sz w:val="28"/>
          <w:szCs w:val="28"/>
        </w:rPr>
      </w:pPr>
      <w:r w:rsidRPr="00C3369A">
        <w:rPr>
          <w:b/>
          <w:bCs/>
          <w:color w:val="000000"/>
          <w:sz w:val="28"/>
          <w:szCs w:val="28"/>
        </w:rPr>
        <w:t>Оплодотворение</w:t>
      </w:r>
    </w:p>
    <w:p w14:paraId="6AAC0169" w14:textId="77777777" w:rsidR="00E32900" w:rsidRPr="00C3369A" w:rsidRDefault="00E32900" w:rsidP="00E32900">
      <w:pPr>
        <w:shd w:val="clear" w:color="auto" w:fill="FFFFFF"/>
        <w:spacing w:before="110"/>
        <w:ind w:left="10" w:right="5" w:firstLine="778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В процессе оплодотворения можно выделить следующие последовательные этапы: </w:t>
      </w:r>
      <w:r w:rsidRPr="00FC26AD">
        <w:rPr>
          <w:color w:val="000000"/>
          <w:sz w:val="28"/>
          <w:szCs w:val="28"/>
          <w:highlight w:val="yellow"/>
        </w:rPr>
        <w:t>сближение, активацию и слияние гамет</w:t>
      </w:r>
      <w:r w:rsidRPr="00C3369A">
        <w:rPr>
          <w:color w:val="000000"/>
          <w:sz w:val="28"/>
          <w:szCs w:val="28"/>
        </w:rPr>
        <w:t xml:space="preserve">. Сближение гамет, как уже указывалось, обеспечивается соответствующими морфологическими адаптациями, синхронизированной поведенческой и физиологической активностью животных. </w:t>
      </w:r>
      <w:proofErr w:type="gramStart"/>
      <w:r w:rsidRPr="00C3369A">
        <w:rPr>
          <w:color w:val="000000"/>
          <w:sz w:val="28"/>
          <w:szCs w:val="28"/>
        </w:rPr>
        <w:t>Наиболее оптимальные</w:t>
      </w:r>
      <w:proofErr w:type="gramEnd"/>
      <w:r w:rsidRPr="00C3369A">
        <w:rPr>
          <w:color w:val="000000"/>
          <w:sz w:val="28"/>
          <w:szCs w:val="28"/>
        </w:rPr>
        <w:t xml:space="preserve"> условия для сближения создаются при внутреннем осеменении, при этом перенос спермиев к месту встречи с яйцом в основном осуществляется за счет деятельности стенок половых путей.</w:t>
      </w:r>
    </w:p>
    <w:p w14:paraId="63BEF7DA" w14:textId="77777777" w:rsidR="00E32900" w:rsidRPr="00C3369A" w:rsidRDefault="00E32900" w:rsidP="00E32900">
      <w:pPr>
        <w:shd w:val="clear" w:color="auto" w:fill="FFFFFF"/>
        <w:ind w:left="5" w:right="14" w:firstLine="696"/>
        <w:jc w:val="both"/>
        <w:rPr>
          <w:sz w:val="28"/>
          <w:szCs w:val="28"/>
        </w:rPr>
      </w:pPr>
      <w:r w:rsidRPr="00FC26AD">
        <w:rPr>
          <w:color w:val="000000"/>
          <w:sz w:val="28"/>
          <w:szCs w:val="28"/>
          <w:highlight w:val="yellow"/>
        </w:rPr>
        <w:t>На близком расстоянии и при непосредственном контакте между гаметами устанавливаются связи</w:t>
      </w:r>
      <w:r w:rsidRPr="00C3369A">
        <w:rPr>
          <w:color w:val="000000"/>
          <w:sz w:val="28"/>
          <w:szCs w:val="28"/>
        </w:rPr>
        <w:t xml:space="preserve"> (</w:t>
      </w:r>
      <w:proofErr w:type="gramStart"/>
      <w:r w:rsidRPr="00C3369A">
        <w:rPr>
          <w:color w:val="000000"/>
          <w:sz w:val="28"/>
          <w:szCs w:val="28"/>
        </w:rPr>
        <w:t>т.н.</w:t>
      </w:r>
      <w:proofErr w:type="gramEnd"/>
      <w:r w:rsidRPr="00C3369A">
        <w:rPr>
          <w:color w:val="000000"/>
          <w:sz w:val="28"/>
          <w:szCs w:val="28"/>
        </w:rPr>
        <w:t xml:space="preserve"> дистантные и, контактные взаимодействия гамет). </w:t>
      </w:r>
      <w:r w:rsidRPr="00C3369A">
        <w:rPr>
          <w:b/>
          <w:bCs/>
          <w:color w:val="000000"/>
          <w:sz w:val="28"/>
          <w:szCs w:val="28"/>
        </w:rPr>
        <w:t>Дистантные взаимодействия</w:t>
      </w:r>
      <w:r w:rsidRPr="00C3369A">
        <w:rPr>
          <w:color w:val="000000"/>
          <w:sz w:val="28"/>
          <w:szCs w:val="28"/>
        </w:rPr>
        <w:t xml:space="preserve"> обеспечиваются веществами </w:t>
      </w:r>
      <w:r w:rsidRPr="00FC26AD">
        <w:rPr>
          <w:color w:val="000000"/>
          <w:sz w:val="28"/>
          <w:szCs w:val="28"/>
          <w:highlight w:val="yellow"/>
        </w:rPr>
        <w:t>аттрактантами-гамонами</w:t>
      </w:r>
      <w:r w:rsidRPr="00C3369A">
        <w:rPr>
          <w:color w:val="000000"/>
          <w:sz w:val="28"/>
          <w:szCs w:val="28"/>
        </w:rPr>
        <w:t xml:space="preserve">. Яйцеклетки выделяют </w:t>
      </w:r>
      <w:r w:rsidRPr="00C3369A">
        <w:rPr>
          <w:b/>
          <w:bCs/>
          <w:color w:val="000000"/>
          <w:sz w:val="28"/>
          <w:szCs w:val="28"/>
        </w:rPr>
        <w:t>гиногамоны</w:t>
      </w:r>
      <w:r w:rsidRPr="00C3369A">
        <w:rPr>
          <w:color w:val="000000"/>
          <w:sz w:val="28"/>
          <w:szCs w:val="28"/>
        </w:rPr>
        <w:t xml:space="preserve">. сперматозоиды - </w:t>
      </w:r>
      <w:r w:rsidRPr="00C3369A">
        <w:rPr>
          <w:b/>
          <w:bCs/>
          <w:color w:val="000000"/>
          <w:sz w:val="28"/>
          <w:szCs w:val="28"/>
        </w:rPr>
        <w:t>андрогамоны</w:t>
      </w:r>
      <w:r w:rsidRPr="00C3369A">
        <w:rPr>
          <w:b/>
          <w:bCs/>
          <w:color w:val="000000"/>
          <w:sz w:val="28"/>
          <w:szCs w:val="28"/>
          <w:u w:val="single"/>
        </w:rPr>
        <w:t>.</w:t>
      </w:r>
      <w:r w:rsidRPr="00C3369A">
        <w:rPr>
          <w:color w:val="000000"/>
          <w:sz w:val="28"/>
          <w:szCs w:val="28"/>
        </w:rPr>
        <w:t xml:space="preserve"> Биохимические исследования процесса оплодотворения особенно активно начались после открытия американским ученым Ф. Лилли (</w:t>
      </w:r>
      <w:smartTag w:uri="urn:schemas-microsoft-com:office:smarttags" w:element="metricconverter">
        <w:smartTagPr>
          <w:attr w:name="ProductID" w:val="1912 г"/>
        </w:smartTagPr>
        <w:r w:rsidRPr="00C3369A">
          <w:rPr>
            <w:color w:val="000000"/>
            <w:sz w:val="28"/>
            <w:szCs w:val="28"/>
          </w:rPr>
          <w:t>1912 г</w:t>
        </w:r>
      </w:smartTag>
      <w:r w:rsidRPr="00C3369A">
        <w:rPr>
          <w:color w:val="000000"/>
          <w:sz w:val="28"/>
          <w:szCs w:val="28"/>
        </w:rPr>
        <w:t xml:space="preserve">.) в студенистой оболочке яйца морского ежа вещества </w:t>
      </w:r>
      <w:proofErr w:type="spellStart"/>
      <w:r w:rsidRPr="00FC26AD">
        <w:rPr>
          <w:b/>
          <w:bCs/>
          <w:color w:val="000000"/>
          <w:sz w:val="28"/>
          <w:szCs w:val="28"/>
          <w:highlight w:val="yellow"/>
        </w:rPr>
        <w:t>фертилизина</w:t>
      </w:r>
      <w:proofErr w:type="spellEnd"/>
      <w:r w:rsidRPr="00C3369A">
        <w:rPr>
          <w:color w:val="000000"/>
          <w:sz w:val="28"/>
          <w:szCs w:val="28"/>
        </w:rPr>
        <w:t xml:space="preserve">, вызывающего агглютинацию спермиев в так называемой "яичной воде" (смыве неоплодотворенных яиц). Дальнейшие исследования показали, что </w:t>
      </w:r>
      <w:proofErr w:type="spellStart"/>
      <w:r w:rsidRPr="00FC26AD">
        <w:rPr>
          <w:color w:val="000000"/>
          <w:sz w:val="28"/>
          <w:szCs w:val="28"/>
          <w:highlight w:val="yellow"/>
        </w:rPr>
        <w:t>фертилизин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r w:rsidRPr="00FC26AD">
        <w:rPr>
          <w:color w:val="000000"/>
          <w:sz w:val="28"/>
          <w:szCs w:val="28"/>
          <w:u w:val="single"/>
        </w:rPr>
        <w:t xml:space="preserve">(гликопротеид по химической природе) </w:t>
      </w:r>
      <w:r w:rsidRPr="00C3369A">
        <w:rPr>
          <w:color w:val="000000"/>
          <w:sz w:val="28"/>
          <w:szCs w:val="28"/>
        </w:rPr>
        <w:t xml:space="preserve">вызывает разнообразные реакции сперматозоидов: активизирует и поддерживает их активность, воздействует на </w:t>
      </w:r>
      <w:proofErr w:type="spellStart"/>
      <w:r w:rsidRPr="00C3369A">
        <w:rPr>
          <w:color w:val="000000"/>
          <w:sz w:val="28"/>
          <w:szCs w:val="28"/>
        </w:rPr>
        <w:t>акросому</w:t>
      </w:r>
      <w:proofErr w:type="spellEnd"/>
      <w:r w:rsidRPr="00C3369A">
        <w:rPr>
          <w:color w:val="000000"/>
          <w:sz w:val="28"/>
          <w:szCs w:val="28"/>
        </w:rPr>
        <w:t xml:space="preserve">, склеивает головки "лишних" спермиев, ускоряя их гибель. Долгое время после этого было принято объяснять взаимодействие гамет при помощи </w:t>
      </w:r>
      <w:proofErr w:type="spellStart"/>
      <w:r w:rsidRPr="00C3369A">
        <w:rPr>
          <w:color w:val="000000"/>
          <w:sz w:val="28"/>
          <w:szCs w:val="28"/>
        </w:rPr>
        <w:t>фертилизин-антифертилизиновой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r w:rsidRPr="00FC26AD">
        <w:rPr>
          <w:color w:val="000000"/>
          <w:sz w:val="28"/>
          <w:szCs w:val="28"/>
          <w:highlight w:val="yellow"/>
        </w:rPr>
        <w:t xml:space="preserve">системы. </w:t>
      </w:r>
      <w:proofErr w:type="spellStart"/>
      <w:r w:rsidRPr="00FC26AD">
        <w:rPr>
          <w:color w:val="000000"/>
          <w:sz w:val="28"/>
          <w:szCs w:val="28"/>
          <w:highlight w:val="yellow"/>
        </w:rPr>
        <w:t>Антифертилизином</w:t>
      </w:r>
      <w:proofErr w:type="spellEnd"/>
      <w:r w:rsidRPr="00FC26AD">
        <w:rPr>
          <w:color w:val="000000"/>
          <w:sz w:val="28"/>
          <w:szCs w:val="28"/>
          <w:highlight w:val="yellow"/>
        </w:rPr>
        <w:t xml:space="preserve"> при этом является андрогамон, кислый белок, выделяемый спермиями.</w:t>
      </w:r>
    </w:p>
    <w:p w14:paraId="303756D0" w14:textId="77777777" w:rsidR="00E32900" w:rsidRPr="00C3369A" w:rsidRDefault="00E32900" w:rsidP="00E32900">
      <w:pPr>
        <w:shd w:val="clear" w:color="auto" w:fill="FFFFFF"/>
        <w:ind w:left="14" w:right="34" w:firstLine="553"/>
        <w:jc w:val="both"/>
        <w:rPr>
          <w:sz w:val="28"/>
          <w:szCs w:val="28"/>
        </w:rPr>
      </w:pPr>
      <w:proofErr w:type="spellStart"/>
      <w:r w:rsidRPr="00FC26AD">
        <w:rPr>
          <w:color w:val="000000"/>
          <w:sz w:val="28"/>
          <w:szCs w:val="28"/>
          <w:highlight w:val="yellow"/>
        </w:rPr>
        <w:t>Видоспецифическое</w:t>
      </w:r>
      <w:proofErr w:type="spellEnd"/>
      <w:r w:rsidRPr="00FC26AD">
        <w:rPr>
          <w:color w:val="000000"/>
          <w:sz w:val="28"/>
          <w:szCs w:val="28"/>
          <w:highlight w:val="yellow"/>
        </w:rPr>
        <w:t xml:space="preserve"> привлечение спермиев доказано для многих животных, в частности для кишечнополостных, моллюсков, иглокожих и </w:t>
      </w:r>
      <w:proofErr w:type="spellStart"/>
      <w:r w:rsidRPr="00FC26AD">
        <w:rPr>
          <w:color w:val="000000"/>
          <w:sz w:val="28"/>
          <w:szCs w:val="28"/>
          <w:highlight w:val="yellow"/>
        </w:rPr>
        <w:t>первичнохордовых</w:t>
      </w:r>
      <w:proofErr w:type="spellEnd"/>
      <w:r w:rsidRPr="00C3369A">
        <w:rPr>
          <w:color w:val="000000"/>
          <w:sz w:val="28"/>
          <w:szCs w:val="28"/>
        </w:rPr>
        <w:t xml:space="preserve"> (</w:t>
      </w:r>
      <w:r w:rsidRPr="00C3369A">
        <w:rPr>
          <w:color w:val="000000"/>
          <w:sz w:val="28"/>
          <w:szCs w:val="28"/>
          <w:lang w:val="en-US"/>
        </w:rPr>
        <w:t>Miller</w:t>
      </w:r>
      <w:r w:rsidRPr="00C3369A">
        <w:rPr>
          <w:color w:val="000000"/>
          <w:sz w:val="28"/>
          <w:szCs w:val="28"/>
        </w:rPr>
        <w:t xml:space="preserve">,1985). Еще в 1978 году Миллер показал, что </w:t>
      </w:r>
      <w:proofErr w:type="spellStart"/>
      <w:r w:rsidRPr="00C3369A">
        <w:rPr>
          <w:color w:val="000000"/>
          <w:sz w:val="28"/>
          <w:szCs w:val="28"/>
        </w:rPr>
        <w:t>яица</w:t>
      </w:r>
      <w:proofErr w:type="spellEnd"/>
      <w:r w:rsidRPr="00C3369A">
        <w:rPr>
          <w:color w:val="000000"/>
          <w:sz w:val="28"/>
          <w:szCs w:val="28"/>
        </w:rPr>
        <w:t xml:space="preserve"> кишечнополостного </w:t>
      </w:r>
      <w:proofErr w:type="spellStart"/>
      <w:r w:rsidRPr="00C3369A">
        <w:rPr>
          <w:color w:val="000000"/>
          <w:sz w:val="28"/>
          <w:szCs w:val="28"/>
          <w:lang w:val="en-US"/>
        </w:rPr>
        <w:t>Orthopyxis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  <w:lang w:val="en-US"/>
        </w:rPr>
        <w:t>caliculata</w:t>
      </w:r>
      <w:proofErr w:type="spellEnd"/>
      <w:r w:rsidRPr="00C3369A">
        <w:rPr>
          <w:color w:val="000000"/>
          <w:sz w:val="28"/>
          <w:szCs w:val="28"/>
        </w:rPr>
        <w:t xml:space="preserve"> синтезируют и строго в определенное время (после завершения второго деления мейоза) выделяют аттрактант, привлекающий спермии. Примерами веществ - аттрактантов являются выделенные из яиц морского ежа (</w:t>
      </w:r>
      <w:r w:rsidRPr="00C3369A">
        <w:rPr>
          <w:color w:val="000000"/>
          <w:sz w:val="28"/>
          <w:szCs w:val="28"/>
          <w:lang w:val="en-US"/>
        </w:rPr>
        <w:t>Strongylocentrotus</w:t>
      </w:r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  <w:lang w:val="en-US"/>
        </w:rPr>
        <w:t>purpuratus</w:t>
      </w:r>
      <w:proofErr w:type="spellEnd"/>
      <w:r w:rsidRPr="00C3369A">
        <w:rPr>
          <w:color w:val="000000"/>
          <w:sz w:val="28"/>
          <w:szCs w:val="28"/>
        </w:rPr>
        <w:t xml:space="preserve">) </w:t>
      </w:r>
      <w:proofErr w:type="spellStart"/>
      <w:r w:rsidRPr="00FC26AD">
        <w:rPr>
          <w:b/>
          <w:bCs/>
          <w:color w:val="000000"/>
          <w:sz w:val="28"/>
          <w:szCs w:val="28"/>
          <w:highlight w:val="yellow"/>
        </w:rPr>
        <w:t>сперакт</w:t>
      </w:r>
      <w:proofErr w:type="spellEnd"/>
      <w:r w:rsidRPr="00C3369A">
        <w:rPr>
          <w:color w:val="000000"/>
          <w:sz w:val="28"/>
          <w:szCs w:val="28"/>
        </w:rPr>
        <w:t>-пептид, содержащий 10 аминокислотных остатков (</w:t>
      </w:r>
      <w:r w:rsidRPr="00C3369A">
        <w:rPr>
          <w:color w:val="000000"/>
          <w:sz w:val="28"/>
          <w:szCs w:val="28"/>
          <w:lang w:val="en-US"/>
        </w:rPr>
        <w:t>Hansbrough</w:t>
      </w:r>
      <w:r w:rsidRPr="00C3369A">
        <w:rPr>
          <w:color w:val="000000"/>
          <w:sz w:val="28"/>
          <w:szCs w:val="28"/>
        </w:rPr>
        <w:t xml:space="preserve">, </w:t>
      </w:r>
      <w:r w:rsidRPr="00C3369A">
        <w:rPr>
          <w:color w:val="000000"/>
          <w:sz w:val="28"/>
          <w:szCs w:val="28"/>
          <w:lang w:val="en-US"/>
        </w:rPr>
        <w:lastRenderedPageBreak/>
        <w:t>Garbers</w:t>
      </w:r>
      <w:r w:rsidRPr="00C3369A">
        <w:rPr>
          <w:color w:val="000000"/>
          <w:sz w:val="28"/>
          <w:szCs w:val="28"/>
        </w:rPr>
        <w:t>,1981) и выделенный из студенистой оболочки яиц (</w:t>
      </w:r>
      <w:r w:rsidRPr="00C3369A">
        <w:rPr>
          <w:color w:val="000000"/>
          <w:sz w:val="28"/>
          <w:szCs w:val="28"/>
          <w:lang w:val="en-US"/>
        </w:rPr>
        <w:t>Arbacia</w:t>
      </w:r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  <w:lang w:val="en-US"/>
        </w:rPr>
        <w:t>punctulata</w:t>
      </w:r>
      <w:proofErr w:type="spellEnd"/>
      <w:r w:rsidRPr="00C3369A">
        <w:rPr>
          <w:color w:val="000000"/>
          <w:sz w:val="28"/>
          <w:szCs w:val="28"/>
        </w:rPr>
        <w:t xml:space="preserve">) </w:t>
      </w:r>
      <w:proofErr w:type="spellStart"/>
      <w:r w:rsidRPr="00FC26AD">
        <w:rPr>
          <w:b/>
          <w:bCs/>
          <w:color w:val="000000"/>
          <w:sz w:val="28"/>
          <w:szCs w:val="28"/>
          <w:highlight w:val="yellow"/>
        </w:rPr>
        <w:t>резакт</w:t>
      </w:r>
      <w:proofErr w:type="spellEnd"/>
      <w:r w:rsidRPr="00FC26AD">
        <w:rPr>
          <w:color w:val="000000"/>
          <w:sz w:val="28"/>
          <w:szCs w:val="28"/>
          <w:highlight w:val="yellow"/>
        </w:rPr>
        <w:t>-</w:t>
      </w:r>
      <w:r w:rsidRPr="00C3369A">
        <w:rPr>
          <w:color w:val="000000"/>
          <w:sz w:val="28"/>
          <w:szCs w:val="28"/>
        </w:rPr>
        <w:t>пептид, содержащий 14 аминокислотных остатков (</w:t>
      </w:r>
      <w:r w:rsidRPr="00C3369A">
        <w:rPr>
          <w:color w:val="000000"/>
          <w:sz w:val="28"/>
          <w:szCs w:val="28"/>
          <w:lang w:val="en-US"/>
        </w:rPr>
        <w:t>Ward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et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al</w:t>
      </w:r>
      <w:r w:rsidRPr="00C3369A">
        <w:rPr>
          <w:color w:val="000000"/>
          <w:sz w:val="28"/>
          <w:szCs w:val="28"/>
        </w:rPr>
        <w:t xml:space="preserve">.,1985). </w:t>
      </w:r>
      <w:proofErr w:type="spellStart"/>
      <w:r w:rsidRPr="00A50952">
        <w:rPr>
          <w:color w:val="FF0000"/>
          <w:sz w:val="28"/>
          <w:szCs w:val="28"/>
        </w:rPr>
        <w:t>Резакт</w:t>
      </w:r>
      <w:proofErr w:type="spellEnd"/>
      <w:r w:rsidRPr="00A50952">
        <w:rPr>
          <w:color w:val="FF0000"/>
          <w:sz w:val="28"/>
          <w:szCs w:val="28"/>
        </w:rPr>
        <w:t xml:space="preserve"> в морской воде быстро диффундирует, привлекает спермии по градиенту концентрации и обладает </w:t>
      </w:r>
      <w:proofErr w:type="spellStart"/>
      <w:r w:rsidRPr="00A50952">
        <w:rPr>
          <w:color w:val="FF0000"/>
          <w:sz w:val="28"/>
          <w:szCs w:val="28"/>
        </w:rPr>
        <w:t>видоспецифичностью</w:t>
      </w:r>
      <w:proofErr w:type="spellEnd"/>
      <w:r w:rsidRPr="00A50952">
        <w:rPr>
          <w:color w:val="FF0000"/>
          <w:sz w:val="28"/>
          <w:szCs w:val="28"/>
        </w:rPr>
        <w:t xml:space="preserve">, то есть не привлекает спермии других видов животных. </w:t>
      </w:r>
    </w:p>
    <w:p w14:paraId="560A43A0" w14:textId="77777777" w:rsidR="00E32900" w:rsidRPr="00C3369A" w:rsidRDefault="00E32900" w:rsidP="00E32900">
      <w:pPr>
        <w:shd w:val="clear" w:color="auto" w:fill="FFFFFF"/>
        <w:ind w:right="43" w:firstLine="709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При всех вариантах оплодотворения, извергаемые из семенников сперматозоиды, попадая в воду или в половые пути самки, сталкиваются с резкими изменениями среды, что приводит к их активации. Активация спермиев (помимо двигательной активности) охватывает целый ряд разнообразных процессов. </w:t>
      </w:r>
      <w:r w:rsidRPr="00A50952">
        <w:rPr>
          <w:color w:val="000000"/>
          <w:sz w:val="28"/>
          <w:szCs w:val="28"/>
          <w:highlight w:val="yellow"/>
        </w:rPr>
        <w:t xml:space="preserve">Для сперматозоидов млекопитающих в их число следует включить </w:t>
      </w:r>
      <w:r w:rsidRPr="00A50952">
        <w:rPr>
          <w:b/>
          <w:bCs/>
          <w:color w:val="000000"/>
          <w:sz w:val="28"/>
          <w:szCs w:val="28"/>
          <w:highlight w:val="yellow"/>
        </w:rPr>
        <w:t xml:space="preserve">реакцию </w:t>
      </w:r>
      <w:proofErr w:type="spellStart"/>
      <w:r w:rsidRPr="00A50952">
        <w:rPr>
          <w:b/>
          <w:bCs/>
          <w:color w:val="000000"/>
          <w:sz w:val="28"/>
          <w:szCs w:val="28"/>
          <w:highlight w:val="yellow"/>
        </w:rPr>
        <w:t>капацитации</w:t>
      </w:r>
      <w:proofErr w:type="spellEnd"/>
      <w:r w:rsidRPr="00C3369A">
        <w:rPr>
          <w:b/>
          <w:bCs/>
          <w:color w:val="000000"/>
          <w:sz w:val="28"/>
          <w:szCs w:val="28"/>
        </w:rPr>
        <w:t>,</w:t>
      </w:r>
      <w:r w:rsidRPr="00C3369A">
        <w:rPr>
          <w:color w:val="000000"/>
          <w:sz w:val="28"/>
          <w:szCs w:val="28"/>
        </w:rPr>
        <w:t xml:space="preserve"> выражающуюся в модификации мембраны сперматозоида, перестройку </w:t>
      </w:r>
      <w:proofErr w:type="spellStart"/>
      <w:r w:rsidRPr="00C3369A">
        <w:rPr>
          <w:color w:val="000000"/>
          <w:sz w:val="28"/>
          <w:szCs w:val="28"/>
        </w:rPr>
        <w:t>гликопротеиновых</w:t>
      </w:r>
      <w:proofErr w:type="spellEnd"/>
      <w:r w:rsidRPr="00C3369A">
        <w:rPr>
          <w:color w:val="000000"/>
          <w:sz w:val="28"/>
          <w:szCs w:val="28"/>
        </w:rPr>
        <w:t xml:space="preserve"> молекул на его поверхности, повышение мобильности клеток и т.д. </w:t>
      </w:r>
      <w:proofErr w:type="spellStart"/>
      <w:r w:rsidRPr="00C3369A">
        <w:rPr>
          <w:color w:val="000000"/>
          <w:sz w:val="28"/>
          <w:szCs w:val="28"/>
        </w:rPr>
        <w:t>Капацитация</w:t>
      </w:r>
      <w:proofErr w:type="spellEnd"/>
      <w:r w:rsidRPr="00C3369A">
        <w:rPr>
          <w:color w:val="000000"/>
          <w:sz w:val="28"/>
          <w:szCs w:val="28"/>
        </w:rPr>
        <w:t xml:space="preserve"> наступает в половых путях самки и ее можно вызвать инкубируя сперматозоиды в среде, содержащей жидкость из женских половых путей. Только после </w:t>
      </w:r>
      <w:proofErr w:type="spellStart"/>
      <w:r w:rsidRPr="00C3369A">
        <w:rPr>
          <w:color w:val="000000"/>
          <w:sz w:val="28"/>
          <w:szCs w:val="28"/>
        </w:rPr>
        <w:t>капацитации</w:t>
      </w:r>
      <w:proofErr w:type="spellEnd"/>
      <w:r w:rsidRPr="00C3369A">
        <w:rPr>
          <w:color w:val="000000"/>
          <w:sz w:val="28"/>
          <w:szCs w:val="28"/>
        </w:rPr>
        <w:t xml:space="preserve"> спермии приобретают способность к </w:t>
      </w:r>
      <w:proofErr w:type="spellStart"/>
      <w:r w:rsidRPr="00C3369A">
        <w:rPr>
          <w:color w:val="000000"/>
          <w:sz w:val="28"/>
          <w:szCs w:val="28"/>
        </w:rPr>
        <w:t>акросомной</w:t>
      </w:r>
      <w:proofErr w:type="spellEnd"/>
      <w:r w:rsidRPr="00C3369A">
        <w:rPr>
          <w:color w:val="000000"/>
          <w:sz w:val="28"/>
          <w:szCs w:val="28"/>
        </w:rPr>
        <w:t xml:space="preserve"> реакции. Для </w:t>
      </w:r>
      <w:proofErr w:type="spellStart"/>
      <w:r w:rsidRPr="00C3369A">
        <w:rPr>
          <w:color w:val="000000"/>
          <w:sz w:val="28"/>
          <w:szCs w:val="28"/>
        </w:rPr>
        <w:t>капацитации</w:t>
      </w:r>
      <w:proofErr w:type="spellEnd"/>
      <w:r w:rsidRPr="00C3369A">
        <w:rPr>
          <w:color w:val="000000"/>
          <w:sz w:val="28"/>
          <w:szCs w:val="28"/>
        </w:rPr>
        <w:t xml:space="preserve"> спермиев требуется определенное время (около 1,5 часа у овцы, 5 часов у кролика, 7 часов у человека).</w:t>
      </w:r>
    </w:p>
    <w:p w14:paraId="62D137B3" w14:textId="77777777" w:rsidR="00E32900" w:rsidRPr="00C3369A" w:rsidRDefault="00E32900" w:rsidP="00E32900">
      <w:pPr>
        <w:shd w:val="clear" w:color="auto" w:fill="FFFFFF"/>
        <w:ind w:right="43" w:firstLine="709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После того, как спермий прикрепляется к яйцеклетке (считается, что при этом большую роль играет локомоторная активность жгутика) начинаются </w:t>
      </w:r>
      <w:r w:rsidRPr="00A50952">
        <w:rPr>
          <w:b/>
          <w:bCs/>
          <w:color w:val="000000"/>
          <w:sz w:val="28"/>
          <w:szCs w:val="28"/>
          <w:highlight w:val="yellow"/>
        </w:rPr>
        <w:t>контактные взаимодействия</w:t>
      </w:r>
      <w:r w:rsidRPr="00C3369A">
        <w:rPr>
          <w:color w:val="000000"/>
          <w:sz w:val="28"/>
          <w:szCs w:val="28"/>
        </w:rPr>
        <w:t xml:space="preserve"> между гаметами. Они проявляются в сложной цепи структурно-физиологических преобразований обоих гамет, которые резко активизируются. Активация сперматозоида материалом студенистой оболочки яйца проявляется, прежде всего, в </w:t>
      </w:r>
      <w:proofErr w:type="gramStart"/>
      <w:r w:rsidRPr="00C3369A">
        <w:rPr>
          <w:color w:val="000000"/>
          <w:sz w:val="28"/>
          <w:szCs w:val="28"/>
        </w:rPr>
        <w:t>т.н.</w:t>
      </w:r>
      <w:proofErr w:type="gramEnd"/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b/>
          <w:bCs/>
          <w:color w:val="000000"/>
          <w:sz w:val="28"/>
          <w:szCs w:val="28"/>
        </w:rPr>
        <w:t>акросомной</w:t>
      </w:r>
      <w:proofErr w:type="spellEnd"/>
      <w:r w:rsidRPr="00C3369A">
        <w:rPr>
          <w:b/>
          <w:bCs/>
          <w:color w:val="000000"/>
          <w:sz w:val="28"/>
          <w:szCs w:val="28"/>
        </w:rPr>
        <w:t xml:space="preserve"> реакции.</w:t>
      </w:r>
      <w:r w:rsidRPr="00C3369A">
        <w:rPr>
          <w:color w:val="000000"/>
          <w:sz w:val="28"/>
          <w:szCs w:val="28"/>
        </w:rPr>
        <w:t xml:space="preserve"> </w:t>
      </w:r>
    </w:p>
    <w:p w14:paraId="74D2F538" w14:textId="7C270F8A" w:rsidR="00E32900" w:rsidRPr="00C3369A" w:rsidRDefault="00E32900" w:rsidP="00120247">
      <w:pPr>
        <w:shd w:val="clear" w:color="auto" w:fill="FFFFFF"/>
        <w:ind w:right="43" w:firstLine="709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У большинства морских беспозвоночных </w:t>
      </w:r>
      <w:proofErr w:type="spellStart"/>
      <w:r w:rsidRPr="00C3369A">
        <w:rPr>
          <w:color w:val="000000"/>
          <w:sz w:val="28"/>
          <w:szCs w:val="28"/>
        </w:rPr>
        <w:t>акросомная</w:t>
      </w:r>
      <w:proofErr w:type="spellEnd"/>
      <w:r w:rsidRPr="00C3369A">
        <w:rPr>
          <w:color w:val="000000"/>
          <w:sz w:val="28"/>
          <w:szCs w:val="28"/>
        </w:rPr>
        <w:t xml:space="preserve"> реакция протекает в два этапа: разрыв </w:t>
      </w:r>
      <w:proofErr w:type="spellStart"/>
      <w:r w:rsidRPr="00C3369A">
        <w:rPr>
          <w:color w:val="000000"/>
          <w:sz w:val="28"/>
          <w:szCs w:val="28"/>
        </w:rPr>
        <w:t>акросомного</w:t>
      </w:r>
      <w:proofErr w:type="spellEnd"/>
      <w:r w:rsidRPr="00C3369A">
        <w:rPr>
          <w:color w:val="000000"/>
          <w:sz w:val="28"/>
          <w:szCs w:val="28"/>
        </w:rPr>
        <w:t xml:space="preserve"> пузырька и выдвижение </w:t>
      </w:r>
      <w:proofErr w:type="spellStart"/>
      <w:r w:rsidRPr="00C3369A">
        <w:rPr>
          <w:color w:val="000000"/>
          <w:sz w:val="28"/>
          <w:szCs w:val="28"/>
        </w:rPr>
        <w:t>акросомного</w:t>
      </w:r>
      <w:proofErr w:type="spellEnd"/>
      <w:r w:rsidRPr="00C3369A">
        <w:rPr>
          <w:color w:val="000000"/>
          <w:sz w:val="28"/>
          <w:szCs w:val="28"/>
        </w:rPr>
        <w:t xml:space="preserve"> выроста</w:t>
      </w:r>
      <w:r w:rsidR="00120247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</w:rPr>
        <w:t xml:space="preserve">(рис. </w:t>
      </w:r>
      <w:r w:rsidR="00120247">
        <w:rPr>
          <w:color w:val="000000"/>
          <w:sz w:val="28"/>
          <w:szCs w:val="28"/>
        </w:rPr>
        <w:t>1</w:t>
      </w:r>
      <w:r w:rsidRPr="00C3369A">
        <w:rPr>
          <w:color w:val="000000"/>
          <w:sz w:val="28"/>
          <w:szCs w:val="28"/>
        </w:rPr>
        <w:t xml:space="preserve">). </w:t>
      </w:r>
    </w:p>
    <w:p w14:paraId="5C164CE5" w14:textId="77777777" w:rsidR="00E32900" w:rsidRDefault="00E32900" w:rsidP="00E32900">
      <w:pPr>
        <w:shd w:val="clear" w:color="auto" w:fill="FFFFFF"/>
        <w:ind w:right="43"/>
        <w:jc w:val="center"/>
      </w:pPr>
      <w:r w:rsidRPr="00C3369A">
        <w:object w:dxaOrig="9269" w:dyaOrig="3240" w14:anchorId="0A644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59pt" o:ole="">
            <v:imagedata r:id="rId6" o:title="" gain="1.5625" blacklevel="3932f"/>
          </v:shape>
          <o:OLEObject Type="Embed" ProgID="PBrush" ShapeID="_x0000_i1025" DrawAspect="Content" ObjectID="_1790006287" r:id="rId7"/>
        </w:object>
      </w:r>
    </w:p>
    <w:p w14:paraId="5E90C83A" w14:textId="77777777" w:rsidR="00E32900" w:rsidRDefault="00E32900" w:rsidP="00E32900">
      <w:pPr>
        <w:shd w:val="clear" w:color="auto" w:fill="FFFFFF"/>
        <w:ind w:right="43"/>
        <w:jc w:val="both"/>
      </w:pPr>
    </w:p>
    <w:p w14:paraId="735E4D82" w14:textId="79E77CD1" w:rsidR="00E32900" w:rsidRPr="00C3369A" w:rsidRDefault="00E32900" w:rsidP="00E32900">
      <w:pPr>
        <w:shd w:val="clear" w:color="auto" w:fill="FFFFFF"/>
        <w:ind w:right="43"/>
        <w:jc w:val="both"/>
        <w:rPr>
          <w:color w:val="000000"/>
          <w:sz w:val="24"/>
          <w:szCs w:val="24"/>
        </w:rPr>
      </w:pPr>
      <w:r w:rsidRPr="00C3369A">
        <w:t>Р</w:t>
      </w:r>
      <w:r w:rsidRPr="00C3369A">
        <w:rPr>
          <w:color w:val="000000"/>
          <w:sz w:val="24"/>
          <w:szCs w:val="24"/>
        </w:rPr>
        <w:t>ис.</w:t>
      </w:r>
      <w:r w:rsidR="00120247">
        <w:rPr>
          <w:color w:val="000000"/>
          <w:sz w:val="24"/>
          <w:szCs w:val="24"/>
        </w:rPr>
        <w:t xml:space="preserve"> 1</w:t>
      </w:r>
      <w:r w:rsidRPr="00C3369A">
        <w:rPr>
          <w:color w:val="000000"/>
          <w:sz w:val="24"/>
          <w:szCs w:val="24"/>
        </w:rPr>
        <w:t xml:space="preserve">.  </w:t>
      </w:r>
      <w:proofErr w:type="spellStart"/>
      <w:r w:rsidRPr="00C3369A">
        <w:rPr>
          <w:color w:val="000000"/>
          <w:sz w:val="24"/>
          <w:szCs w:val="24"/>
        </w:rPr>
        <w:t>Акросомная</w:t>
      </w:r>
      <w:proofErr w:type="spellEnd"/>
      <w:r w:rsidRPr="00C3369A">
        <w:rPr>
          <w:color w:val="000000"/>
          <w:sz w:val="24"/>
          <w:szCs w:val="24"/>
        </w:rPr>
        <w:t xml:space="preserve"> реакция спермия морского ежа. А-В. Участок </w:t>
      </w:r>
      <w:proofErr w:type="spellStart"/>
      <w:r w:rsidRPr="00C3369A">
        <w:rPr>
          <w:color w:val="000000"/>
          <w:sz w:val="24"/>
          <w:szCs w:val="24"/>
        </w:rPr>
        <w:t>акросомной</w:t>
      </w:r>
      <w:proofErr w:type="spellEnd"/>
      <w:r w:rsidRPr="00C3369A">
        <w:rPr>
          <w:color w:val="000000"/>
          <w:sz w:val="24"/>
          <w:szCs w:val="24"/>
        </w:rPr>
        <w:t xml:space="preserve"> мембраны, расположенный под плазмолеммой спермия, сливается с ней с выделением содержимого </w:t>
      </w:r>
      <w:proofErr w:type="spellStart"/>
      <w:r w:rsidRPr="00C3369A">
        <w:rPr>
          <w:color w:val="000000"/>
          <w:sz w:val="24"/>
          <w:szCs w:val="24"/>
        </w:rPr>
        <w:t>акросомного</w:t>
      </w:r>
      <w:proofErr w:type="spellEnd"/>
      <w:r w:rsidRPr="00C3369A">
        <w:rPr>
          <w:color w:val="000000"/>
          <w:sz w:val="24"/>
          <w:szCs w:val="24"/>
        </w:rPr>
        <w:t xml:space="preserve"> пузырька. Г-Д. По мере </w:t>
      </w:r>
      <w:proofErr w:type="spellStart"/>
      <w:r w:rsidRPr="00C3369A">
        <w:rPr>
          <w:color w:val="000000"/>
          <w:sz w:val="24"/>
          <w:szCs w:val="24"/>
        </w:rPr>
        <w:t>полимеразации</w:t>
      </w:r>
      <w:proofErr w:type="spellEnd"/>
      <w:r w:rsidRPr="00C3369A">
        <w:rPr>
          <w:color w:val="000000"/>
          <w:sz w:val="24"/>
          <w:szCs w:val="24"/>
        </w:rPr>
        <w:t xml:space="preserve"> молекул актина с образованием </w:t>
      </w:r>
      <w:proofErr w:type="spellStart"/>
      <w:r w:rsidRPr="00C3369A">
        <w:rPr>
          <w:color w:val="000000"/>
          <w:sz w:val="24"/>
          <w:szCs w:val="24"/>
        </w:rPr>
        <w:t>филаментов</w:t>
      </w:r>
      <w:proofErr w:type="spellEnd"/>
      <w:r w:rsidRPr="00C3369A">
        <w:rPr>
          <w:color w:val="000000"/>
          <w:sz w:val="24"/>
          <w:szCs w:val="24"/>
        </w:rPr>
        <w:t xml:space="preserve"> происходит выдвижение вперед выроста (по </w:t>
      </w:r>
      <w:r w:rsidRPr="00C3369A">
        <w:rPr>
          <w:color w:val="000000"/>
          <w:sz w:val="24"/>
          <w:szCs w:val="24"/>
          <w:lang w:val="en-US"/>
        </w:rPr>
        <w:t>Saunders</w:t>
      </w:r>
      <w:r w:rsidRPr="00C3369A">
        <w:rPr>
          <w:color w:val="000000"/>
          <w:sz w:val="24"/>
          <w:szCs w:val="24"/>
        </w:rPr>
        <w:t>,1970)</w:t>
      </w:r>
    </w:p>
    <w:p w14:paraId="03D05869" w14:textId="77777777" w:rsidR="00E32900" w:rsidRPr="00C3369A" w:rsidRDefault="00E32900" w:rsidP="00E32900">
      <w:pPr>
        <w:shd w:val="clear" w:color="auto" w:fill="FFFFFF"/>
        <w:ind w:right="43" w:firstLine="709"/>
        <w:jc w:val="both"/>
        <w:rPr>
          <w:color w:val="000000"/>
          <w:sz w:val="28"/>
          <w:szCs w:val="28"/>
        </w:rPr>
      </w:pPr>
    </w:p>
    <w:p w14:paraId="6ADC6213" w14:textId="33AD7005" w:rsidR="00E32900" w:rsidRPr="00C3369A" w:rsidRDefault="00120247" w:rsidP="00E32900">
      <w:pPr>
        <w:shd w:val="clear" w:color="auto" w:fill="FFFFFF"/>
        <w:ind w:right="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32900" w:rsidRPr="00C3369A">
        <w:rPr>
          <w:color w:val="000000"/>
          <w:sz w:val="28"/>
          <w:szCs w:val="28"/>
        </w:rPr>
        <w:t xml:space="preserve">У морских ежей разрушение </w:t>
      </w:r>
      <w:proofErr w:type="spellStart"/>
      <w:r w:rsidR="00E32900" w:rsidRPr="00C3369A">
        <w:rPr>
          <w:color w:val="000000"/>
          <w:sz w:val="28"/>
          <w:szCs w:val="28"/>
        </w:rPr>
        <w:t>акросомной</w:t>
      </w:r>
      <w:proofErr w:type="spellEnd"/>
      <w:r w:rsidR="00E32900" w:rsidRPr="00C3369A">
        <w:rPr>
          <w:color w:val="000000"/>
          <w:sz w:val="28"/>
          <w:szCs w:val="28"/>
        </w:rPr>
        <w:t xml:space="preserve"> гранулы сопровождается выделением протеолитических ферментов (</w:t>
      </w:r>
      <w:proofErr w:type="spellStart"/>
      <w:r w:rsidR="00E32900" w:rsidRPr="00C3369A">
        <w:rPr>
          <w:color w:val="000000"/>
          <w:sz w:val="28"/>
          <w:szCs w:val="28"/>
        </w:rPr>
        <w:t>спермолизинов</w:t>
      </w:r>
      <w:proofErr w:type="spellEnd"/>
      <w:r w:rsidR="00E32900" w:rsidRPr="00C3369A">
        <w:rPr>
          <w:color w:val="000000"/>
          <w:sz w:val="28"/>
          <w:szCs w:val="28"/>
        </w:rPr>
        <w:t xml:space="preserve">), которые обеспечивают прохождение спермия через студенистую оболочку к </w:t>
      </w:r>
      <w:r w:rsidR="00E32900" w:rsidRPr="00C3369A">
        <w:rPr>
          <w:color w:val="000000"/>
          <w:sz w:val="28"/>
          <w:szCs w:val="28"/>
        </w:rPr>
        <w:lastRenderedPageBreak/>
        <w:t xml:space="preserve">поверхности </w:t>
      </w:r>
      <w:proofErr w:type="spellStart"/>
      <w:r w:rsidR="00E32900" w:rsidRPr="00C3369A">
        <w:rPr>
          <w:color w:val="000000"/>
          <w:sz w:val="28"/>
          <w:szCs w:val="28"/>
        </w:rPr>
        <w:t>яица</w:t>
      </w:r>
      <w:proofErr w:type="spellEnd"/>
      <w:r w:rsidR="00E32900" w:rsidRPr="00C3369A">
        <w:rPr>
          <w:color w:val="000000"/>
          <w:sz w:val="28"/>
          <w:szCs w:val="28"/>
        </w:rPr>
        <w:t>.</w:t>
      </w:r>
    </w:p>
    <w:p w14:paraId="7FA8AFCD" w14:textId="055EA88B" w:rsidR="00E32900" w:rsidRPr="00C3369A" w:rsidRDefault="00E32900" w:rsidP="00E32900">
      <w:pPr>
        <w:shd w:val="clear" w:color="auto" w:fill="FFFFFF"/>
        <w:ind w:left="14" w:firstLine="696"/>
        <w:jc w:val="both"/>
        <w:rPr>
          <w:b/>
          <w:bCs/>
          <w:sz w:val="28"/>
          <w:szCs w:val="28"/>
        </w:rPr>
      </w:pPr>
      <w:proofErr w:type="spellStart"/>
      <w:r w:rsidRPr="00A50952">
        <w:rPr>
          <w:color w:val="000000"/>
          <w:sz w:val="28"/>
          <w:szCs w:val="28"/>
          <w:highlight w:val="yellow"/>
        </w:rPr>
        <w:t>Спермолизины</w:t>
      </w:r>
      <w:proofErr w:type="spellEnd"/>
      <w:r w:rsidRPr="00C3369A">
        <w:rPr>
          <w:color w:val="000000"/>
          <w:sz w:val="28"/>
          <w:szCs w:val="28"/>
        </w:rPr>
        <w:t xml:space="preserve"> растворяют яйцевые оболочки, а также мембраны и сперматозоида, и яйца, способствуя слиянию содержимого обеих гамет. </w:t>
      </w:r>
      <w:proofErr w:type="spellStart"/>
      <w:r w:rsidRPr="00C3369A">
        <w:rPr>
          <w:color w:val="000000"/>
          <w:sz w:val="28"/>
          <w:szCs w:val="28"/>
        </w:rPr>
        <w:t>Акросомный</w:t>
      </w:r>
      <w:proofErr w:type="spellEnd"/>
      <w:r w:rsidRPr="00C3369A">
        <w:rPr>
          <w:color w:val="000000"/>
          <w:sz w:val="28"/>
          <w:szCs w:val="28"/>
        </w:rPr>
        <w:t xml:space="preserve"> вырост удлиняется, проходит через размягченную область яйцевых оболочек и вступает в контакт с плазматической мембраной яйца. У морских ежей основной этап </w:t>
      </w:r>
      <w:proofErr w:type="spellStart"/>
      <w:r w:rsidRPr="00C3369A">
        <w:rPr>
          <w:color w:val="000000"/>
          <w:sz w:val="28"/>
          <w:szCs w:val="28"/>
        </w:rPr>
        <w:t>видоспецифического</w:t>
      </w:r>
      <w:proofErr w:type="spellEnd"/>
      <w:r w:rsidRPr="00C3369A">
        <w:rPr>
          <w:color w:val="000000"/>
          <w:sz w:val="28"/>
          <w:szCs w:val="28"/>
        </w:rPr>
        <w:t xml:space="preserve"> узнавания осуществляется именно в этот момент, благодаря содержащемуся в </w:t>
      </w:r>
      <w:proofErr w:type="spellStart"/>
      <w:r w:rsidRPr="00C3369A">
        <w:rPr>
          <w:color w:val="000000"/>
          <w:sz w:val="28"/>
          <w:szCs w:val="28"/>
        </w:rPr>
        <w:t>акросомном</w:t>
      </w:r>
      <w:proofErr w:type="spellEnd"/>
      <w:r w:rsidRPr="00C3369A">
        <w:rPr>
          <w:color w:val="000000"/>
          <w:sz w:val="28"/>
          <w:szCs w:val="28"/>
        </w:rPr>
        <w:t xml:space="preserve"> выросте нерастворимому белку </w:t>
      </w:r>
      <w:proofErr w:type="spellStart"/>
      <w:r w:rsidRPr="00A50952">
        <w:rPr>
          <w:b/>
          <w:bCs/>
          <w:color w:val="000000"/>
          <w:sz w:val="28"/>
          <w:szCs w:val="28"/>
          <w:highlight w:val="yellow"/>
        </w:rPr>
        <w:t>биндину</w:t>
      </w:r>
      <w:proofErr w:type="spellEnd"/>
      <w:r w:rsidRPr="00C3369A">
        <w:rPr>
          <w:color w:val="000000"/>
          <w:sz w:val="28"/>
          <w:szCs w:val="28"/>
        </w:rPr>
        <w:t xml:space="preserve">. Соответственно на желточной оболочке </w:t>
      </w:r>
      <w:proofErr w:type="spellStart"/>
      <w:r w:rsidRPr="00C3369A">
        <w:rPr>
          <w:color w:val="000000"/>
          <w:sz w:val="28"/>
          <w:szCs w:val="28"/>
        </w:rPr>
        <w:t>яица</w:t>
      </w:r>
      <w:proofErr w:type="spellEnd"/>
      <w:r w:rsidRPr="00C3369A">
        <w:rPr>
          <w:color w:val="000000"/>
          <w:sz w:val="28"/>
          <w:szCs w:val="28"/>
        </w:rPr>
        <w:t xml:space="preserve"> этого же вида морских ежей существуют </w:t>
      </w:r>
      <w:proofErr w:type="spellStart"/>
      <w:r w:rsidRPr="00C3369A">
        <w:rPr>
          <w:color w:val="000000"/>
          <w:sz w:val="28"/>
          <w:szCs w:val="28"/>
        </w:rPr>
        <w:t>видоспецифические</w:t>
      </w:r>
      <w:proofErr w:type="spellEnd"/>
      <w:r w:rsidRPr="00C3369A">
        <w:rPr>
          <w:color w:val="000000"/>
          <w:sz w:val="28"/>
          <w:szCs w:val="28"/>
        </w:rPr>
        <w:t xml:space="preserve"> рецепторы </w:t>
      </w:r>
      <w:proofErr w:type="spellStart"/>
      <w:r w:rsidRPr="00C3369A">
        <w:rPr>
          <w:color w:val="000000"/>
          <w:sz w:val="28"/>
          <w:szCs w:val="28"/>
        </w:rPr>
        <w:t>гликопротеиновой</w:t>
      </w:r>
      <w:proofErr w:type="spellEnd"/>
      <w:r w:rsidRPr="00C3369A">
        <w:rPr>
          <w:color w:val="000000"/>
          <w:sz w:val="28"/>
          <w:szCs w:val="28"/>
        </w:rPr>
        <w:t xml:space="preserve"> природы для связывания </w:t>
      </w:r>
      <w:proofErr w:type="spellStart"/>
      <w:r w:rsidRPr="00C3369A">
        <w:rPr>
          <w:color w:val="000000"/>
          <w:sz w:val="28"/>
          <w:szCs w:val="28"/>
        </w:rPr>
        <w:t>биндина</w:t>
      </w:r>
      <w:proofErr w:type="spellEnd"/>
      <w:r w:rsidRPr="00C3369A">
        <w:rPr>
          <w:color w:val="000000"/>
          <w:sz w:val="28"/>
          <w:szCs w:val="28"/>
        </w:rPr>
        <w:t xml:space="preserve">. Плазматические мембраны гамет в месте контакта сливаются, образуя цитоплазматический мостик, с помощью которого вначале объединяются цитоплазмы обоих гамет, а затем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 перемещаются ядро и центриоль сперматозоида. С этого момента спермий и яйцо являются уже единой клеткой - </w:t>
      </w:r>
      <w:r w:rsidRPr="00C3369A">
        <w:rPr>
          <w:b/>
          <w:bCs/>
          <w:color w:val="000000"/>
          <w:sz w:val="28"/>
          <w:szCs w:val="28"/>
        </w:rPr>
        <w:t>зиготой.</w:t>
      </w:r>
    </w:p>
    <w:p w14:paraId="056D4AB4" w14:textId="4DDC499D" w:rsidR="00E32900" w:rsidRPr="00C3369A" w:rsidRDefault="00E32900" w:rsidP="00E32900">
      <w:pPr>
        <w:shd w:val="clear" w:color="auto" w:fill="FFFFFF"/>
        <w:ind w:right="5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Формирование </w:t>
      </w:r>
      <w:proofErr w:type="spellStart"/>
      <w:r w:rsidRPr="00C3369A">
        <w:rPr>
          <w:color w:val="000000"/>
          <w:sz w:val="28"/>
          <w:szCs w:val="28"/>
        </w:rPr>
        <w:t>акросомного</w:t>
      </w:r>
      <w:proofErr w:type="spellEnd"/>
      <w:r w:rsidRPr="00C3369A">
        <w:rPr>
          <w:color w:val="000000"/>
          <w:sz w:val="28"/>
          <w:szCs w:val="28"/>
        </w:rPr>
        <w:t xml:space="preserve"> выроста происходит очень быстро. Так в спермиях морских звезд оно начинается уже через 1 сек. после инициации этого процесса. Вырост в основном удлиняется в первые 10 сек., а его полное формирование завершается за 60 сек. </w:t>
      </w:r>
      <w:proofErr w:type="spellStart"/>
      <w:r w:rsidRPr="00C3369A">
        <w:rPr>
          <w:color w:val="000000"/>
          <w:sz w:val="28"/>
          <w:szCs w:val="28"/>
        </w:rPr>
        <w:t>Акросомный</w:t>
      </w:r>
      <w:proofErr w:type="spellEnd"/>
      <w:r w:rsidRPr="00C3369A">
        <w:rPr>
          <w:color w:val="000000"/>
          <w:sz w:val="28"/>
          <w:szCs w:val="28"/>
        </w:rPr>
        <w:t xml:space="preserve"> вырост формируется в результате полимеризации глобулярного актина и образования </w:t>
      </w:r>
      <w:proofErr w:type="spellStart"/>
      <w:r w:rsidRPr="00C3369A">
        <w:rPr>
          <w:color w:val="000000"/>
          <w:sz w:val="28"/>
          <w:szCs w:val="28"/>
        </w:rPr>
        <w:t>актиновых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</w:rPr>
        <w:t>филаментов</w:t>
      </w:r>
      <w:proofErr w:type="spellEnd"/>
      <w:r w:rsidRPr="00C3369A">
        <w:rPr>
          <w:color w:val="000000"/>
          <w:sz w:val="28"/>
          <w:szCs w:val="28"/>
        </w:rPr>
        <w:t xml:space="preserve"> (Рис. </w:t>
      </w:r>
      <w:r w:rsidR="00120247">
        <w:rPr>
          <w:color w:val="000000"/>
          <w:sz w:val="28"/>
          <w:szCs w:val="28"/>
        </w:rPr>
        <w:t>1</w:t>
      </w:r>
      <w:r w:rsidRPr="00C3369A">
        <w:rPr>
          <w:color w:val="000000"/>
          <w:sz w:val="28"/>
          <w:szCs w:val="28"/>
        </w:rPr>
        <w:t xml:space="preserve">). Одновременно происходит активация </w:t>
      </w:r>
      <w:proofErr w:type="spellStart"/>
      <w:r w:rsidRPr="00C3369A">
        <w:rPr>
          <w:color w:val="000000"/>
          <w:sz w:val="28"/>
          <w:szCs w:val="28"/>
        </w:rPr>
        <w:t>динеиновой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</w:rPr>
        <w:t>АТФазы</w:t>
      </w:r>
      <w:proofErr w:type="spellEnd"/>
      <w:r w:rsidRPr="00C3369A">
        <w:rPr>
          <w:color w:val="000000"/>
          <w:sz w:val="28"/>
          <w:szCs w:val="28"/>
        </w:rPr>
        <w:t xml:space="preserve"> в шейке спермия и резкое увеличение интенсивности дыхания митохондрий.</w:t>
      </w:r>
    </w:p>
    <w:p w14:paraId="4CD79F5A" w14:textId="77777777" w:rsidR="00E32900" w:rsidRPr="00C3369A" w:rsidRDefault="00E32900" w:rsidP="00E32900">
      <w:pPr>
        <w:shd w:val="clear" w:color="auto" w:fill="FFFFFF"/>
        <w:spacing w:before="5"/>
        <w:ind w:left="5" w:right="5" w:firstLine="677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Длина </w:t>
      </w:r>
      <w:proofErr w:type="spellStart"/>
      <w:r w:rsidRPr="00C3369A">
        <w:rPr>
          <w:color w:val="000000"/>
          <w:sz w:val="28"/>
          <w:szCs w:val="28"/>
        </w:rPr>
        <w:t>акросомного</w:t>
      </w:r>
      <w:proofErr w:type="spellEnd"/>
      <w:r w:rsidRPr="00C3369A">
        <w:rPr>
          <w:color w:val="000000"/>
          <w:sz w:val="28"/>
          <w:szCs w:val="28"/>
        </w:rPr>
        <w:t xml:space="preserve"> выроста сильно варьирует у разных </w:t>
      </w:r>
      <w:proofErr w:type="gramStart"/>
      <w:r w:rsidRPr="00C3369A">
        <w:rPr>
          <w:color w:val="000000"/>
          <w:sz w:val="28"/>
          <w:szCs w:val="28"/>
        </w:rPr>
        <w:t>животных  и</w:t>
      </w:r>
      <w:proofErr w:type="gramEnd"/>
      <w:r w:rsidRPr="00C3369A">
        <w:rPr>
          <w:color w:val="000000"/>
          <w:sz w:val="28"/>
          <w:szCs w:val="28"/>
        </w:rPr>
        <w:t xml:space="preserve"> соответствует толщине барьера, который должен преодолеть спермий. Так у морских звезд и голотурий значительной плотностью обладает не только желточная, но и наружная студенистая оболочка и поэтому задерживаясь на поверхности студенистой оболочки, спермий в процессе </w:t>
      </w:r>
      <w:proofErr w:type="spellStart"/>
      <w:r w:rsidRPr="00C3369A">
        <w:rPr>
          <w:color w:val="000000"/>
          <w:sz w:val="28"/>
          <w:szCs w:val="28"/>
        </w:rPr>
        <w:t>акросомной</w:t>
      </w:r>
      <w:proofErr w:type="spellEnd"/>
      <w:r w:rsidRPr="00C3369A">
        <w:rPr>
          <w:color w:val="000000"/>
          <w:sz w:val="28"/>
          <w:szCs w:val="28"/>
        </w:rPr>
        <w:t xml:space="preserve"> реакции </w:t>
      </w:r>
      <w:proofErr w:type="gramStart"/>
      <w:r w:rsidRPr="00C3369A">
        <w:rPr>
          <w:color w:val="000000"/>
          <w:sz w:val="28"/>
          <w:szCs w:val="28"/>
        </w:rPr>
        <w:t xml:space="preserve">выбрасывает  </w:t>
      </w:r>
      <w:proofErr w:type="spellStart"/>
      <w:r w:rsidRPr="00C3369A">
        <w:rPr>
          <w:color w:val="000000"/>
          <w:sz w:val="28"/>
          <w:szCs w:val="28"/>
        </w:rPr>
        <w:t>акросомный</w:t>
      </w:r>
      <w:proofErr w:type="spellEnd"/>
      <w:proofErr w:type="gramEnd"/>
      <w:r w:rsidRPr="00C3369A">
        <w:rPr>
          <w:color w:val="000000"/>
          <w:sz w:val="28"/>
          <w:szCs w:val="28"/>
        </w:rPr>
        <w:t xml:space="preserve"> вырост длиной до 90 мкм.</w:t>
      </w:r>
    </w:p>
    <w:p w14:paraId="07090FDF" w14:textId="505A026A" w:rsidR="00E32900" w:rsidRPr="00C3369A" w:rsidRDefault="00E32900" w:rsidP="00E32900">
      <w:pPr>
        <w:shd w:val="clear" w:color="auto" w:fill="FFFFFF"/>
        <w:spacing w:before="5"/>
        <w:ind w:left="5" w:right="5" w:firstLine="677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У некоторых животных (акуловые рыбы, рептилии, птицы) с плотными лицевыми оболочками, соединение гамет происходит раньше, чем эти оболочки сформируются. В отличии от беспозвоночных и низших позвоночных, </w:t>
      </w:r>
      <w:proofErr w:type="spellStart"/>
      <w:r w:rsidRPr="00C3369A">
        <w:rPr>
          <w:color w:val="000000"/>
          <w:sz w:val="28"/>
          <w:szCs w:val="28"/>
        </w:rPr>
        <w:t>акросомная</w:t>
      </w:r>
      <w:proofErr w:type="spellEnd"/>
      <w:r w:rsidRPr="00C3369A">
        <w:rPr>
          <w:color w:val="000000"/>
          <w:sz w:val="28"/>
          <w:szCs w:val="28"/>
        </w:rPr>
        <w:t xml:space="preserve"> реакция у млекопитающих протекает без образования </w:t>
      </w:r>
      <w:proofErr w:type="spellStart"/>
      <w:r w:rsidRPr="00C3369A">
        <w:rPr>
          <w:color w:val="000000"/>
          <w:sz w:val="28"/>
          <w:szCs w:val="28"/>
        </w:rPr>
        <w:t>акросомного</w:t>
      </w:r>
      <w:proofErr w:type="spellEnd"/>
      <w:r w:rsidRPr="00C3369A">
        <w:rPr>
          <w:color w:val="000000"/>
          <w:sz w:val="28"/>
          <w:szCs w:val="28"/>
        </w:rPr>
        <w:t xml:space="preserve"> выроста (рис.2). </w:t>
      </w:r>
    </w:p>
    <w:p w14:paraId="01B29F21" w14:textId="77777777" w:rsidR="00E32900" w:rsidRPr="00C3369A" w:rsidRDefault="00E32900" w:rsidP="00E32900">
      <w:pPr>
        <w:shd w:val="clear" w:color="auto" w:fill="FFFFFF"/>
        <w:ind w:left="5" w:right="5" w:firstLine="682"/>
        <w:jc w:val="both"/>
        <w:rPr>
          <w:color w:val="000000"/>
          <w:sz w:val="28"/>
          <w:szCs w:val="28"/>
        </w:rPr>
      </w:pPr>
    </w:p>
    <w:tbl>
      <w:tblPr>
        <w:tblW w:w="109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799"/>
        <w:gridCol w:w="4111"/>
      </w:tblGrid>
      <w:tr w:rsidR="00E32900" w:rsidRPr="00C3369A" w14:paraId="53F664A7" w14:textId="77777777" w:rsidTr="00120247">
        <w:tc>
          <w:tcPr>
            <w:tcW w:w="6799" w:type="dxa"/>
          </w:tcPr>
          <w:p w14:paraId="3C8F628C" w14:textId="1C855D67" w:rsidR="00E32900" w:rsidRPr="00C3369A" w:rsidRDefault="00E32900" w:rsidP="00394056">
            <w:pPr>
              <w:ind w:right="175"/>
              <w:jc w:val="both"/>
              <w:rPr>
                <w:color w:val="000000"/>
                <w:sz w:val="28"/>
                <w:szCs w:val="28"/>
              </w:rPr>
            </w:pPr>
            <w:r w:rsidRPr="00C3369A">
              <w:rPr>
                <w:noProof/>
              </w:rPr>
              <w:drawing>
                <wp:inline distT="0" distB="0" distL="0" distR="0" wp14:anchorId="452A7AFE" wp14:editId="10C58F91">
                  <wp:extent cx="4175185" cy="210426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2130" cy="214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3C4591F" w14:textId="77777777" w:rsidR="00E32900" w:rsidRPr="00C3369A" w:rsidRDefault="00E32900" w:rsidP="00394056">
            <w:pPr>
              <w:pStyle w:val="ac"/>
              <w:jc w:val="both"/>
              <w:rPr>
                <w:sz w:val="24"/>
                <w:szCs w:val="24"/>
              </w:rPr>
            </w:pPr>
          </w:p>
          <w:p w14:paraId="7E9BD6F2" w14:textId="77777777" w:rsidR="00E32900" w:rsidRPr="00C3369A" w:rsidRDefault="00E32900" w:rsidP="00394056">
            <w:pPr>
              <w:pStyle w:val="ac"/>
              <w:jc w:val="both"/>
              <w:rPr>
                <w:sz w:val="24"/>
                <w:szCs w:val="24"/>
              </w:rPr>
            </w:pPr>
          </w:p>
          <w:p w14:paraId="3B91F634" w14:textId="77777777" w:rsidR="00E32900" w:rsidRPr="00C3369A" w:rsidRDefault="00E32900" w:rsidP="00394056">
            <w:pPr>
              <w:pStyle w:val="ac"/>
              <w:jc w:val="both"/>
              <w:rPr>
                <w:sz w:val="24"/>
                <w:szCs w:val="24"/>
              </w:rPr>
            </w:pPr>
          </w:p>
          <w:p w14:paraId="699EFF22" w14:textId="77777777" w:rsidR="00E32900" w:rsidRPr="00C3369A" w:rsidRDefault="00E32900" w:rsidP="00394056">
            <w:pPr>
              <w:pStyle w:val="ac"/>
              <w:jc w:val="both"/>
              <w:rPr>
                <w:sz w:val="24"/>
                <w:szCs w:val="24"/>
              </w:rPr>
            </w:pPr>
          </w:p>
          <w:p w14:paraId="13AE97D1" w14:textId="77777777" w:rsidR="00E32900" w:rsidRPr="00C3369A" w:rsidRDefault="00E32900" w:rsidP="00394056">
            <w:pPr>
              <w:pStyle w:val="ac"/>
              <w:jc w:val="both"/>
              <w:rPr>
                <w:sz w:val="24"/>
                <w:szCs w:val="24"/>
              </w:rPr>
            </w:pPr>
          </w:p>
          <w:p w14:paraId="063C5786" w14:textId="2F0A8FE1" w:rsidR="00E32900" w:rsidRPr="00C3369A" w:rsidRDefault="00E32900" w:rsidP="00120247">
            <w:pPr>
              <w:pStyle w:val="ac"/>
              <w:ind w:left="-394"/>
              <w:jc w:val="both"/>
              <w:rPr>
                <w:color w:val="000000"/>
              </w:rPr>
            </w:pPr>
            <w:proofErr w:type="spellStart"/>
            <w:proofErr w:type="gramStart"/>
            <w:r w:rsidRPr="00C3369A">
              <w:rPr>
                <w:sz w:val="24"/>
                <w:szCs w:val="24"/>
              </w:rPr>
              <w:t>Ри</w:t>
            </w:r>
            <w:r w:rsidR="00120247">
              <w:rPr>
                <w:sz w:val="24"/>
                <w:szCs w:val="24"/>
              </w:rPr>
              <w:t>Рис</w:t>
            </w:r>
            <w:proofErr w:type="spellEnd"/>
            <w:r w:rsidR="00120247">
              <w:rPr>
                <w:sz w:val="24"/>
                <w:szCs w:val="24"/>
              </w:rPr>
              <w:t xml:space="preserve"> .</w:t>
            </w:r>
            <w:proofErr w:type="gramEnd"/>
            <w:r w:rsidR="00120247">
              <w:rPr>
                <w:sz w:val="24"/>
                <w:szCs w:val="24"/>
              </w:rPr>
              <w:t xml:space="preserve"> 2</w:t>
            </w:r>
          </w:p>
        </w:tc>
      </w:tr>
    </w:tbl>
    <w:p w14:paraId="2E80449E" w14:textId="77777777" w:rsidR="00E32900" w:rsidRDefault="00E32900" w:rsidP="00E32900">
      <w:pPr>
        <w:shd w:val="clear" w:color="auto" w:fill="FFFFFF"/>
        <w:spacing w:before="5"/>
        <w:ind w:left="5" w:right="5" w:firstLine="677"/>
        <w:jc w:val="both"/>
        <w:rPr>
          <w:color w:val="000000"/>
          <w:sz w:val="28"/>
          <w:szCs w:val="28"/>
        </w:rPr>
      </w:pPr>
    </w:p>
    <w:p w14:paraId="09D53519" w14:textId="77777777" w:rsidR="00E32900" w:rsidRPr="00C3369A" w:rsidRDefault="00E32900" w:rsidP="00E32900">
      <w:pPr>
        <w:shd w:val="clear" w:color="auto" w:fill="FFFFFF"/>
        <w:spacing w:before="5"/>
        <w:ind w:left="5" w:right="5" w:firstLine="677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После встречи спермия с яйцом наружная </w:t>
      </w:r>
      <w:proofErr w:type="spellStart"/>
      <w:r w:rsidRPr="00C3369A">
        <w:rPr>
          <w:color w:val="000000"/>
          <w:sz w:val="28"/>
          <w:szCs w:val="28"/>
        </w:rPr>
        <w:t>акросомная</w:t>
      </w:r>
      <w:proofErr w:type="spellEnd"/>
      <w:r w:rsidRPr="00C3369A">
        <w:rPr>
          <w:color w:val="000000"/>
          <w:sz w:val="28"/>
          <w:szCs w:val="28"/>
        </w:rPr>
        <w:t xml:space="preserve"> мембрана во многих местах слипаются, в этих участках образуются отверстия, через которые наружу выходят ферменты </w:t>
      </w:r>
      <w:proofErr w:type="spellStart"/>
      <w:r w:rsidRPr="00C3369A">
        <w:rPr>
          <w:color w:val="000000"/>
          <w:sz w:val="28"/>
          <w:szCs w:val="28"/>
        </w:rPr>
        <w:t>акросомной</w:t>
      </w:r>
      <w:proofErr w:type="spellEnd"/>
      <w:r w:rsidRPr="00C3369A">
        <w:rPr>
          <w:color w:val="000000"/>
          <w:sz w:val="28"/>
          <w:szCs w:val="28"/>
        </w:rPr>
        <w:t xml:space="preserve"> гранулы (</w:t>
      </w:r>
      <w:proofErr w:type="spellStart"/>
      <w:r w:rsidRPr="00C3369A">
        <w:rPr>
          <w:color w:val="000000"/>
          <w:sz w:val="28"/>
          <w:szCs w:val="28"/>
        </w:rPr>
        <w:t>гиалуронидаза</w:t>
      </w:r>
      <w:proofErr w:type="spellEnd"/>
      <w:r w:rsidRPr="00C3369A">
        <w:rPr>
          <w:color w:val="000000"/>
          <w:sz w:val="28"/>
          <w:szCs w:val="28"/>
        </w:rPr>
        <w:t xml:space="preserve">; </w:t>
      </w:r>
      <w:proofErr w:type="spellStart"/>
      <w:r w:rsidRPr="00C3369A">
        <w:rPr>
          <w:color w:val="000000"/>
          <w:sz w:val="28"/>
          <w:szCs w:val="28"/>
        </w:rPr>
        <w:t>протеиназа</w:t>
      </w:r>
      <w:proofErr w:type="spellEnd"/>
      <w:r w:rsidRPr="00C3369A">
        <w:rPr>
          <w:color w:val="000000"/>
          <w:sz w:val="28"/>
          <w:szCs w:val="28"/>
        </w:rPr>
        <w:t xml:space="preserve">; фермент, переваривающий студенистое вещество, которое связывает между собой фолликулярные клетки яйценосного бугорка). </w:t>
      </w:r>
    </w:p>
    <w:p w14:paraId="57D2D489" w14:textId="6E727B60" w:rsidR="00E32900" w:rsidRPr="00C3369A" w:rsidRDefault="00E32900" w:rsidP="00BE5204">
      <w:pPr>
        <w:shd w:val="clear" w:color="auto" w:fill="FFFFFF"/>
        <w:spacing w:before="5"/>
        <w:ind w:left="5" w:right="5" w:firstLine="677"/>
        <w:jc w:val="both"/>
        <w:rPr>
          <w:color w:val="000000"/>
          <w:sz w:val="28"/>
          <w:szCs w:val="28"/>
        </w:rPr>
      </w:pPr>
      <w:r w:rsidRPr="00A50952">
        <w:rPr>
          <w:color w:val="000000"/>
          <w:sz w:val="28"/>
          <w:szCs w:val="28"/>
          <w:highlight w:val="yellow"/>
        </w:rPr>
        <w:t>Таким образом спермий прокладывает дорогу к собственной оболочке яйца</w:t>
      </w:r>
      <w:r w:rsidRPr="00C3369A">
        <w:rPr>
          <w:color w:val="000000"/>
          <w:sz w:val="28"/>
          <w:szCs w:val="28"/>
        </w:rPr>
        <w:t xml:space="preserve"> (к </w:t>
      </w:r>
      <w:r w:rsidRPr="00C3369A">
        <w:rPr>
          <w:color w:val="000000"/>
          <w:sz w:val="28"/>
          <w:szCs w:val="28"/>
          <w:lang w:val="en-US"/>
        </w:rPr>
        <w:t>zona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pellucida</w:t>
      </w:r>
      <w:r w:rsidRPr="00C3369A">
        <w:rPr>
          <w:color w:val="000000"/>
          <w:sz w:val="28"/>
          <w:szCs w:val="28"/>
        </w:rPr>
        <w:t xml:space="preserve">). Затем слипшиеся мембраны распадаются на множество мелких пузырьков (процесс </w:t>
      </w:r>
      <w:proofErr w:type="spellStart"/>
      <w:r w:rsidRPr="00C3369A">
        <w:rPr>
          <w:color w:val="000000"/>
          <w:sz w:val="28"/>
          <w:szCs w:val="28"/>
        </w:rPr>
        <w:t>везикуляции</w:t>
      </w:r>
      <w:proofErr w:type="spellEnd"/>
      <w:r w:rsidRPr="00C3369A">
        <w:rPr>
          <w:color w:val="000000"/>
          <w:sz w:val="28"/>
          <w:szCs w:val="28"/>
        </w:rPr>
        <w:t xml:space="preserve">) и спермий остается окруженным в передней части лишь внутренней </w:t>
      </w:r>
      <w:proofErr w:type="spellStart"/>
      <w:r w:rsidRPr="00C3369A">
        <w:rPr>
          <w:color w:val="000000"/>
          <w:sz w:val="28"/>
          <w:szCs w:val="28"/>
        </w:rPr>
        <w:t>акросомной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gramStart"/>
      <w:r w:rsidRPr="00C3369A">
        <w:rPr>
          <w:color w:val="000000"/>
          <w:sz w:val="28"/>
          <w:szCs w:val="28"/>
        </w:rPr>
        <w:t>мембраной  (</w:t>
      </w:r>
      <w:proofErr w:type="gramEnd"/>
      <w:r w:rsidRPr="00C3369A">
        <w:rPr>
          <w:color w:val="000000"/>
          <w:sz w:val="28"/>
          <w:szCs w:val="28"/>
        </w:rPr>
        <w:t xml:space="preserve">Рис.2).Слияние плазматических мембран гамет приводит к активации яйца. При этом, встроившаяся в плазмолемму яйца мембрана сперматозоида (точнее его </w:t>
      </w:r>
      <w:proofErr w:type="spellStart"/>
      <w:r w:rsidRPr="00C3369A">
        <w:rPr>
          <w:color w:val="000000"/>
          <w:sz w:val="28"/>
          <w:szCs w:val="28"/>
        </w:rPr>
        <w:t>акросомы</w:t>
      </w:r>
      <w:proofErr w:type="spellEnd"/>
      <w:r w:rsidRPr="00C3369A">
        <w:rPr>
          <w:color w:val="000000"/>
          <w:sz w:val="28"/>
          <w:szCs w:val="28"/>
        </w:rPr>
        <w:t xml:space="preserve">) обладает повышенной проницаемостью для ионов </w:t>
      </w:r>
      <w:r w:rsidRPr="00C3369A">
        <w:rPr>
          <w:color w:val="000000"/>
          <w:sz w:val="28"/>
          <w:szCs w:val="28"/>
          <w:lang w:val="en-US"/>
        </w:rPr>
        <w:t>Na</w:t>
      </w:r>
      <w:r w:rsidRPr="00C3369A">
        <w:rPr>
          <w:color w:val="000000"/>
          <w:sz w:val="28"/>
          <w:szCs w:val="28"/>
          <w:vertAlign w:val="superscript"/>
        </w:rPr>
        <w:t>+</w:t>
      </w:r>
      <w:r w:rsidRPr="00C3369A">
        <w:rPr>
          <w:color w:val="000000"/>
          <w:sz w:val="28"/>
          <w:szCs w:val="28"/>
        </w:rPr>
        <w:t xml:space="preserve"> и играет важную роль в запуске автокаталитической реакции по высвобождению ионов Са</w:t>
      </w:r>
      <w:r w:rsidRPr="00C3369A">
        <w:rPr>
          <w:color w:val="000000"/>
          <w:sz w:val="28"/>
          <w:szCs w:val="28"/>
          <w:vertAlign w:val="superscript"/>
        </w:rPr>
        <w:t>2+</w:t>
      </w:r>
      <w:r w:rsidRPr="00C3369A">
        <w:rPr>
          <w:color w:val="000000"/>
          <w:sz w:val="28"/>
          <w:szCs w:val="28"/>
        </w:rPr>
        <w:t xml:space="preserve"> из внутриклеточных депо. Считается, что именно волна высвобождения ионов Са</w:t>
      </w:r>
      <w:r w:rsidRPr="00C3369A">
        <w:rPr>
          <w:color w:val="000000"/>
          <w:sz w:val="28"/>
          <w:szCs w:val="28"/>
          <w:vertAlign w:val="superscript"/>
        </w:rPr>
        <w:t>2+</w:t>
      </w:r>
      <w:r w:rsidRPr="00C3369A">
        <w:rPr>
          <w:color w:val="000000"/>
          <w:sz w:val="28"/>
          <w:szCs w:val="28"/>
        </w:rPr>
        <w:t xml:space="preserve"> играет главную роль в активации яйцеклетки. Одновременно происходит деполяризация мембраны яйца и изменение отрицательного заряда на положительный. Эта реакция называется быстрым блоком полиспермии (</w:t>
      </w:r>
      <w:r w:rsidRPr="00C3369A">
        <w:rPr>
          <w:color w:val="000000"/>
          <w:sz w:val="28"/>
          <w:szCs w:val="28"/>
          <w:lang w:val="en-US"/>
        </w:rPr>
        <w:t>Gray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et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al</w:t>
      </w:r>
      <w:r w:rsidRPr="00C3369A">
        <w:rPr>
          <w:color w:val="000000"/>
          <w:sz w:val="28"/>
          <w:szCs w:val="28"/>
        </w:rPr>
        <w:t>.,1982), и препятствует вхождению в яйцо излишних спермиев. Через несколько минут концентрация Са</w:t>
      </w:r>
      <w:r w:rsidRPr="00C3369A">
        <w:rPr>
          <w:color w:val="000000"/>
          <w:sz w:val="28"/>
          <w:szCs w:val="28"/>
          <w:vertAlign w:val="superscript"/>
        </w:rPr>
        <w:t>2</w:t>
      </w:r>
      <w:proofErr w:type="gramStart"/>
      <w:r w:rsidRPr="00C3369A">
        <w:rPr>
          <w:color w:val="000000"/>
          <w:sz w:val="28"/>
          <w:szCs w:val="28"/>
          <w:vertAlign w:val="superscript"/>
        </w:rPr>
        <w:t>+</w:t>
      </w:r>
      <w:r w:rsidRPr="00C3369A">
        <w:rPr>
          <w:color w:val="000000"/>
          <w:sz w:val="28"/>
          <w:szCs w:val="28"/>
        </w:rPr>
        <w:t xml:space="preserve">  снижается</w:t>
      </w:r>
      <w:proofErr w:type="gramEnd"/>
      <w:r w:rsidRPr="00C3369A">
        <w:rPr>
          <w:color w:val="000000"/>
          <w:sz w:val="28"/>
          <w:szCs w:val="28"/>
        </w:rPr>
        <w:t xml:space="preserve"> до прежнего уровня и начинается экзоцитоз кортикальных гранул, распространяющийся центробежно со скоростью 5-25 мкм/сек. От места вхождения сперматозоида. Данный процесс является важным элементом кортикальной реакции клетки, в ходе которой мембраны кортикальных гранул слипаются с плазматической мембраной яйца, в этом месте гранулы раскрываются и их содержимое изливается под оболочку (Рис.</w:t>
      </w:r>
      <w:r w:rsidR="00BE5204">
        <w:rPr>
          <w:color w:val="000000"/>
          <w:sz w:val="28"/>
          <w:szCs w:val="28"/>
        </w:rPr>
        <w:t>3</w:t>
      </w:r>
      <w:r w:rsidRPr="00C3369A">
        <w:rPr>
          <w:color w:val="000000"/>
          <w:sz w:val="28"/>
          <w:szCs w:val="28"/>
        </w:rPr>
        <w:t>).</w:t>
      </w:r>
    </w:p>
    <w:p w14:paraId="4E3078B7" w14:textId="77777777" w:rsidR="00E32900" w:rsidRPr="00C3369A" w:rsidRDefault="00E32900" w:rsidP="00E32900">
      <w:pPr>
        <w:pStyle w:val="a3"/>
        <w:shd w:val="clear" w:color="auto" w:fill="FFFFFF"/>
        <w:ind w:right="19"/>
      </w:pPr>
    </w:p>
    <w:p w14:paraId="3493E25E" w14:textId="77777777" w:rsidR="00E32900" w:rsidRPr="00C3369A" w:rsidRDefault="00E32900" w:rsidP="00E32900">
      <w:pPr>
        <w:pStyle w:val="a3"/>
        <w:shd w:val="clear" w:color="auto" w:fill="FFFFFF"/>
        <w:ind w:right="19"/>
        <w:jc w:val="center"/>
      </w:pPr>
      <w:r w:rsidRPr="00C3369A">
        <w:object w:dxaOrig="8956" w:dyaOrig="2700" w14:anchorId="3A9B6303">
          <v:shape id="_x0000_i1026" type="#_x0000_t75" style="width:468.75pt;height:153pt" o:ole="">
            <v:imagedata r:id="rId9" o:title=""/>
          </v:shape>
          <o:OLEObject Type="Embed" ProgID="PBrush" ShapeID="_x0000_i1026" DrawAspect="Content" ObjectID="_1790006288" r:id="rId10"/>
        </w:object>
      </w:r>
    </w:p>
    <w:p w14:paraId="285FFA7B" w14:textId="0A1F5E8B" w:rsidR="00E32900" w:rsidRPr="00C3369A" w:rsidRDefault="00E32900" w:rsidP="00E32900">
      <w:pPr>
        <w:pStyle w:val="ac"/>
        <w:jc w:val="both"/>
        <w:rPr>
          <w:sz w:val="24"/>
          <w:szCs w:val="24"/>
        </w:rPr>
      </w:pPr>
      <w:r w:rsidRPr="00C3369A">
        <w:rPr>
          <w:sz w:val="24"/>
          <w:szCs w:val="24"/>
        </w:rPr>
        <w:t>Рис.</w:t>
      </w:r>
      <w:r w:rsidR="00C24F7E">
        <w:rPr>
          <w:sz w:val="24"/>
          <w:szCs w:val="24"/>
        </w:rPr>
        <w:t>3</w:t>
      </w:r>
      <w:r w:rsidRPr="00C3369A">
        <w:rPr>
          <w:sz w:val="24"/>
          <w:szCs w:val="24"/>
        </w:rPr>
        <w:t>. Кортикальная реакция в яйце морского ежа (</w:t>
      </w:r>
      <w:r w:rsidRPr="00C3369A">
        <w:rPr>
          <w:sz w:val="24"/>
          <w:szCs w:val="24"/>
          <w:lang w:val="en-US"/>
        </w:rPr>
        <w:t>Saunders</w:t>
      </w:r>
      <w:r w:rsidRPr="00C3369A">
        <w:rPr>
          <w:sz w:val="24"/>
          <w:szCs w:val="24"/>
        </w:rPr>
        <w:t>,1970).</w:t>
      </w:r>
    </w:p>
    <w:p w14:paraId="0518FB5B" w14:textId="77777777" w:rsidR="00E32900" w:rsidRDefault="00E32900" w:rsidP="00E32900">
      <w:pPr>
        <w:shd w:val="clear" w:color="auto" w:fill="FFFFFF"/>
        <w:spacing w:before="5"/>
        <w:ind w:left="5" w:right="-121" w:firstLine="677"/>
        <w:jc w:val="both"/>
        <w:rPr>
          <w:color w:val="000000"/>
          <w:sz w:val="28"/>
          <w:szCs w:val="28"/>
        </w:rPr>
      </w:pPr>
      <w:r w:rsidRPr="00C3369A">
        <w:rPr>
          <w:sz w:val="24"/>
          <w:szCs w:val="24"/>
        </w:rPr>
        <w:t xml:space="preserve">А - приближение спермия к яйцу; Б-Г – последовательные стадии кортикальной реакции; показаны волна выделения содержимого кортикальных гранул, распространяющихся от места проникновения спермия, отделение оболочки и образование </w:t>
      </w:r>
      <w:proofErr w:type="spellStart"/>
      <w:r w:rsidRPr="00C3369A">
        <w:rPr>
          <w:sz w:val="24"/>
          <w:szCs w:val="24"/>
        </w:rPr>
        <w:t>перивитиллинового</w:t>
      </w:r>
      <w:proofErr w:type="spellEnd"/>
      <w:r w:rsidRPr="00C3369A">
        <w:rPr>
          <w:sz w:val="24"/>
          <w:szCs w:val="24"/>
        </w:rPr>
        <w:t xml:space="preserve"> пространства. Формирование гиалинового слоя; </w:t>
      </w:r>
      <w:proofErr w:type="spellStart"/>
      <w:r w:rsidRPr="00C3369A">
        <w:rPr>
          <w:sz w:val="24"/>
          <w:szCs w:val="24"/>
        </w:rPr>
        <w:t>гс</w:t>
      </w:r>
      <w:proofErr w:type="spellEnd"/>
      <w:r w:rsidRPr="00C3369A">
        <w:rPr>
          <w:sz w:val="24"/>
          <w:szCs w:val="24"/>
        </w:rPr>
        <w:t xml:space="preserve"> - гиалиновый слой; </w:t>
      </w:r>
      <w:proofErr w:type="spellStart"/>
      <w:r w:rsidRPr="00C3369A">
        <w:rPr>
          <w:sz w:val="24"/>
          <w:szCs w:val="24"/>
        </w:rPr>
        <w:t>жо</w:t>
      </w:r>
      <w:proofErr w:type="spellEnd"/>
      <w:r w:rsidRPr="00C3369A">
        <w:rPr>
          <w:sz w:val="24"/>
          <w:szCs w:val="24"/>
        </w:rPr>
        <w:t xml:space="preserve"> – желточная оболочка; кг – кортикальная гранула; </w:t>
      </w:r>
      <w:proofErr w:type="spellStart"/>
      <w:r w:rsidRPr="00C3369A">
        <w:rPr>
          <w:sz w:val="24"/>
          <w:szCs w:val="24"/>
        </w:rPr>
        <w:t>оо</w:t>
      </w:r>
      <w:proofErr w:type="spellEnd"/>
      <w:r w:rsidRPr="00C3369A">
        <w:rPr>
          <w:sz w:val="24"/>
          <w:szCs w:val="24"/>
        </w:rPr>
        <w:t xml:space="preserve"> – оболочка оплодотворения; пм – плазматическая мембрана; </w:t>
      </w:r>
      <w:proofErr w:type="spellStart"/>
      <w:r w:rsidRPr="00C3369A">
        <w:rPr>
          <w:sz w:val="24"/>
          <w:szCs w:val="24"/>
        </w:rPr>
        <w:t>пп</w:t>
      </w:r>
      <w:proofErr w:type="spellEnd"/>
      <w:r w:rsidRPr="00C3369A">
        <w:rPr>
          <w:sz w:val="24"/>
          <w:szCs w:val="24"/>
        </w:rPr>
        <w:t xml:space="preserve"> – </w:t>
      </w:r>
      <w:proofErr w:type="spellStart"/>
      <w:r w:rsidRPr="00C3369A">
        <w:rPr>
          <w:sz w:val="24"/>
          <w:szCs w:val="24"/>
        </w:rPr>
        <w:t>перивителлиновое</w:t>
      </w:r>
      <w:proofErr w:type="spellEnd"/>
      <w:r w:rsidRPr="00C3369A">
        <w:rPr>
          <w:sz w:val="24"/>
          <w:szCs w:val="24"/>
        </w:rPr>
        <w:t xml:space="preserve"> пространство</w:t>
      </w:r>
      <w:r w:rsidRPr="00C3369A">
        <w:t>.</w:t>
      </w:r>
      <w:r w:rsidRPr="00C3369A">
        <w:rPr>
          <w:sz w:val="24"/>
          <w:szCs w:val="24"/>
        </w:rPr>
        <w:t xml:space="preserve">, заполненное </w:t>
      </w:r>
      <w:proofErr w:type="spellStart"/>
      <w:r w:rsidRPr="00C3369A">
        <w:rPr>
          <w:sz w:val="24"/>
          <w:szCs w:val="24"/>
        </w:rPr>
        <w:t>перивителлиновой</w:t>
      </w:r>
      <w:proofErr w:type="spellEnd"/>
      <w:r w:rsidRPr="00C3369A">
        <w:rPr>
          <w:sz w:val="24"/>
          <w:szCs w:val="24"/>
        </w:rPr>
        <w:t xml:space="preserve"> жидкостью.</w:t>
      </w:r>
    </w:p>
    <w:p w14:paraId="2A6F8E27" w14:textId="77777777" w:rsidR="00E32900" w:rsidRPr="00C3369A" w:rsidRDefault="00E32900" w:rsidP="00E32900">
      <w:pPr>
        <w:shd w:val="clear" w:color="auto" w:fill="FFFFFF"/>
        <w:tabs>
          <w:tab w:val="center" w:pos="1551"/>
        </w:tabs>
        <w:spacing w:before="168"/>
        <w:ind w:right="14" w:hanging="6237"/>
        <w:jc w:val="both"/>
        <w:rPr>
          <w:color w:val="000000"/>
          <w:sz w:val="28"/>
          <w:szCs w:val="28"/>
        </w:rPr>
      </w:pPr>
      <w:proofErr w:type="spellStart"/>
      <w:r w:rsidRPr="00C3369A">
        <w:rPr>
          <w:color w:val="000000"/>
          <w:sz w:val="28"/>
          <w:szCs w:val="28"/>
        </w:rPr>
        <w:t>Сли</w:t>
      </w:r>
      <w:proofErr w:type="spellEnd"/>
      <w:r w:rsidRPr="00C3369A">
        <w:rPr>
          <w:color w:val="000000"/>
          <w:sz w:val="28"/>
          <w:szCs w:val="28"/>
        </w:rPr>
        <w:t xml:space="preserve"> </w:t>
      </w:r>
    </w:p>
    <w:p w14:paraId="14AD3B92" w14:textId="77777777" w:rsidR="00E32900" w:rsidRPr="00C3369A" w:rsidRDefault="00E32900" w:rsidP="00E32900">
      <w:pPr>
        <w:shd w:val="clear" w:color="auto" w:fill="FFFFFF"/>
        <w:ind w:right="29" w:firstLine="720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lastRenderedPageBreak/>
        <w:t xml:space="preserve">Из кортикальных гранул высвобождаются вещества, запускающие разнообразные реакции: </w:t>
      </w:r>
    </w:p>
    <w:p w14:paraId="54D31BDE" w14:textId="77777777" w:rsidR="00E32900" w:rsidRPr="00C3369A" w:rsidRDefault="00E32900" w:rsidP="00E32900">
      <w:pPr>
        <w:numPr>
          <w:ilvl w:val="0"/>
          <w:numId w:val="13"/>
        </w:numPr>
        <w:shd w:val="clear" w:color="auto" w:fill="FFFFFF"/>
        <w:ind w:right="29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Протеолитический фермент - </w:t>
      </w:r>
      <w:proofErr w:type="spellStart"/>
      <w:r w:rsidRPr="00C3369A">
        <w:rPr>
          <w:color w:val="000000"/>
          <w:sz w:val="28"/>
          <w:szCs w:val="28"/>
        </w:rPr>
        <w:t>вителлиновая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</w:rPr>
        <w:t>деламиназа</w:t>
      </w:r>
      <w:proofErr w:type="spellEnd"/>
      <w:r w:rsidRPr="00C3369A">
        <w:rPr>
          <w:color w:val="000000"/>
          <w:sz w:val="28"/>
          <w:szCs w:val="28"/>
        </w:rPr>
        <w:t>, разъединяющая желточную оболочку и плазматическую мембрану яйца;</w:t>
      </w:r>
    </w:p>
    <w:p w14:paraId="41E0E698" w14:textId="77777777" w:rsidR="00E32900" w:rsidRPr="00C3369A" w:rsidRDefault="00E32900" w:rsidP="00E32900">
      <w:pPr>
        <w:numPr>
          <w:ilvl w:val="0"/>
          <w:numId w:val="13"/>
        </w:numPr>
        <w:shd w:val="clear" w:color="auto" w:fill="FFFFFF"/>
        <w:ind w:right="29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Протеолитический фермент - </w:t>
      </w:r>
      <w:proofErr w:type="spellStart"/>
      <w:r w:rsidRPr="00C3369A">
        <w:rPr>
          <w:color w:val="000000"/>
          <w:sz w:val="28"/>
          <w:szCs w:val="28"/>
        </w:rPr>
        <w:t>сперморецепторная</w:t>
      </w:r>
      <w:proofErr w:type="spellEnd"/>
      <w:r w:rsidRPr="00C3369A">
        <w:rPr>
          <w:color w:val="000000"/>
          <w:sz w:val="28"/>
          <w:szCs w:val="28"/>
        </w:rPr>
        <w:t xml:space="preserve"> гидролаза, освобождающая поверхность яйцеклетки от осевших на ней спермиев; </w:t>
      </w:r>
    </w:p>
    <w:p w14:paraId="6BFB31FA" w14:textId="77777777" w:rsidR="00E32900" w:rsidRPr="00C3369A" w:rsidRDefault="00E32900" w:rsidP="00E32900">
      <w:pPr>
        <w:shd w:val="clear" w:color="auto" w:fill="FFFFFF"/>
        <w:ind w:left="5" w:right="29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3. Осмотически активный гликопротеид, «насасывающий» воду в                         образованную, благодаря активности </w:t>
      </w:r>
      <w:proofErr w:type="spellStart"/>
      <w:r w:rsidRPr="00C3369A">
        <w:rPr>
          <w:color w:val="000000"/>
          <w:sz w:val="28"/>
          <w:szCs w:val="28"/>
        </w:rPr>
        <w:t>вителлиновой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</w:rPr>
        <w:t>деламиназы</w:t>
      </w:r>
      <w:proofErr w:type="spellEnd"/>
      <w:r w:rsidRPr="00C3369A">
        <w:rPr>
          <w:color w:val="000000"/>
          <w:sz w:val="28"/>
          <w:szCs w:val="28"/>
        </w:rPr>
        <w:t xml:space="preserve">, щель между желточной оболочкой и плазматической мембраной; </w:t>
      </w:r>
    </w:p>
    <w:p w14:paraId="1EB93F14" w14:textId="77777777" w:rsidR="00E32900" w:rsidRPr="00C3369A" w:rsidRDefault="00E32900" w:rsidP="00E32900">
      <w:pPr>
        <w:pStyle w:val="ac"/>
        <w:jc w:val="both"/>
      </w:pPr>
      <w:r w:rsidRPr="00C3369A">
        <w:t>4. Фактор, способствующий образованию оболочки оплодотворения (затвердевшая желточная оболочка), непроницаемой для сперматозоидов;</w:t>
      </w:r>
    </w:p>
    <w:p w14:paraId="43B5B476" w14:textId="77777777" w:rsidR="00E32900" w:rsidRPr="00C3369A" w:rsidRDefault="00E32900" w:rsidP="00E32900">
      <w:pPr>
        <w:pStyle w:val="ac"/>
        <w:jc w:val="both"/>
        <w:rPr>
          <w:sz w:val="24"/>
          <w:szCs w:val="24"/>
        </w:rPr>
      </w:pPr>
      <w:r w:rsidRPr="00C3369A">
        <w:t xml:space="preserve"> 5. Структурный белок, участвующий в формировании гиалинового слоя над плазмолеммой яйцеклетки;</w:t>
      </w:r>
      <w:r w:rsidRPr="00C3369A">
        <w:rPr>
          <w:sz w:val="24"/>
          <w:szCs w:val="24"/>
        </w:rPr>
        <w:t xml:space="preserve"> </w:t>
      </w:r>
    </w:p>
    <w:p w14:paraId="2CD8F6AC" w14:textId="320A929D" w:rsidR="00E32900" w:rsidRPr="00C3369A" w:rsidRDefault="00E32900" w:rsidP="00E32900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Часть выделившегося материала кортикальных гранул </w:t>
      </w:r>
      <w:proofErr w:type="spellStart"/>
      <w:r w:rsidRPr="00C3369A">
        <w:rPr>
          <w:color w:val="000000"/>
          <w:sz w:val="28"/>
          <w:szCs w:val="28"/>
        </w:rPr>
        <w:t>оводняется</w:t>
      </w:r>
      <w:proofErr w:type="spellEnd"/>
      <w:r w:rsidRPr="00C3369A">
        <w:rPr>
          <w:color w:val="000000"/>
          <w:sz w:val="28"/>
          <w:szCs w:val="28"/>
        </w:rPr>
        <w:t xml:space="preserve"> и растворяется, образуя </w:t>
      </w:r>
      <w:proofErr w:type="spellStart"/>
      <w:r w:rsidRPr="00C3369A">
        <w:rPr>
          <w:color w:val="000000"/>
          <w:sz w:val="28"/>
          <w:szCs w:val="28"/>
        </w:rPr>
        <w:t>перивителлиновую</w:t>
      </w:r>
      <w:proofErr w:type="spellEnd"/>
      <w:r w:rsidRPr="00C3369A">
        <w:rPr>
          <w:color w:val="000000"/>
          <w:sz w:val="28"/>
          <w:szCs w:val="28"/>
        </w:rPr>
        <w:t xml:space="preserve"> жидкость, оттесняющую желточную оболочку от поверхности </w:t>
      </w:r>
      <w:proofErr w:type="spellStart"/>
      <w:r w:rsidRPr="00C3369A">
        <w:rPr>
          <w:color w:val="000000"/>
          <w:sz w:val="28"/>
          <w:szCs w:val="28"/>
        </w:rPr>
        <w:t>ооплазмы</w:t>
      </w:r>
      <w:proofErr w:type="spellEnd"/>
      <w:r w:rsidRPr="00C3369A">
        <w:rPr>
          <w:color w:val="000000"/>
          <w:sz w:val="28"/>
          <w:szCs w:val="28"/>
        </w:rPr>
        <w:t xml:space="preserve"> (рис. </w:t>
      </w:r>
      <w:r w:rsidR="00C24F7E">
        <w:rPr>
          <w:color w:val="000000"/>
          <w:sz w:val="28"/>
          <w:szCs w:val="28"/>
        </w:rPr>
        <w:t>3</w:t>
      </w:r>
      <w:r w:rsidRPr="00C3369A">
        <w:rPr>
          <w:color w:val="000000"/>
          <w:sz w:val="28"/>
          <w:szCs w:val="28"/>
        </w:rPr>
        <w:t xml:space="preserve"> г). Другая часть этого материала сливается с желточной оболочкой, которая при этом утолщается, уплотняется и преобразуется в "</w:t>
      </w:r>
      <w:r w:rsidRPr="00C3369A">
        <w:rPr>
          <w:b/>
          <w:bCs/>
          <w:color w:val="000000"/>
          <w:sz w:val="28"/>
          <w:szCs w:val="28"/>
        </w:rPr>
        <w:t>оболочку оплодотворения</w:t>
      </w:r>
      <w:r w:rsidRPr="00C3369A">
        <w:rPr>
          <w:color w:val="000000"/>
          <w:sz w:val="28"/>
          <w:szCs w:val="28"/>
        </w:rPr>
        <w:t xml:space="preserve">". При участии субстанции кортикальных гранул, кроме того, формируется плотная гомогенная структура на поверхности яйца - </w:t>
      </w:r>
      <w:r w:rsidRPr="00C3369A">
        <w:rPr>
          <w:b/>
          <w:bCs/>
          <w:color w:val="000000"/>
          <w:sz w:val="28"/>
          <w:szCs w:val="28"/>
        </w:rPr>
        <w:t>гиалиновый слой</w:t>
      </w:r>
      <w:r w:rsidRPr="00C3369A">
        <w:rPr>
          <w:color w:val="000000"/>
          <w:sz w:val="28"/>
          <w:szCs w:val="28"/>
        </w:rPr>
        <w:t xml:space="preserve"> (рис. </w:t>
      </w:r>
      <w:r w:rsidR="00C24F7E">
        <w:rPr>
          <w:color w:val="000000"/>
          <w:sz w:val="28"/>
          <w:szCs w:val="28"/>
        </w:rPr>
        <w:t>3</w:t>
      </w:r>
      <w:r w:rsidRPr="00C336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369A">
        <w:rPr>
          <w:color w:val="000000"/>
          <w:sz w:val="28"/>
          <w:szCs w:val="28"/>
        </w:rPr>
        <w:t>в,г</w:t>
      </w:r>
      <w:proofErr w:type="spellEnd"/>
      <w:proofErr w:type="gramEnd"/>
      <w:r w:rsidRPr="00C3369A">
        <w:rPr>
          <w:color w:val="000000"/>
          <w:sz w:val="28"/>
          <w:szCs w:val="28"/>
        </w:rPr>
        <w:t>).</w:t>
      </w:r>
    </w:p>
    <w:p w14:paraId="1A7BFC3A" w14:textId="77777777" w:rsidR="00E32900" w:rsidRPr="00C3369A" w:rsidRDefault="00E32900" w:rsidP="00E32900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Секреция содержимого кортикальных гранул начинается не сразу после контакта между гаметами, а спустя некоторое время. Продолжительность этого латентного периода составляет в яйцах морского ежа, например, от 17 до 70 сек. (в зависимости от температуры среды). Начавшаяся секреция содержимого кортикальных телец охватывает всю поверхность яйца за </w:t>
      </w:r>
      <w:proofErr w:type="gramStart"/>
      <w:r w:rsidRPr="00C3369A">
        <w:rPr>
          <w:color w:val="000000"/>
          <w:sz w:val="28"/>
          <w:szCs w:val="28"/>
        </w:rPr>
        <w:t>10-90</w:t>
      </w:r>
      <w:proofErr w:type="gramEnd"/>
      <w:r w:rsidRPr="00C3369A">
        <w:rPr>
          <w:color w:val="000000"/>
          <w:sz w:val="28"/>
          <w:szCs w:val="28"/>
        </w:rPr>
        <w:t xml:space="preserve"> сек.</w:t>
      </w:r>
    </w:p>
    <w:p w14:paraId="21880B73" w14:textId="77777777" w:rsidR="00E32900" w:rsidRPr="00C3369A" w:rsidRDefault="00E32900" w:rsidP="00E32900">
      <w:pPr>
        <w:shd w:val="clear" w:color="auto" w:fill="FFFFFF"/>
        <w:ind w:left="5" w:firstLine="677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>Только у немногих изученных животных (несколько видов двустворчатых моллюсков и кольчатых червей) кортикальные гранулы при оплодотворении не разрушаются и сохраняются в цитоплазме до относительно поздних стадий развития.</w:t>
      </w:r>
    </w:p>
    <w:p w14:paraId="7B2BEE1A" w14:textId="77777777" w:rsidR="00E32900" w:rsidRPr="00C3369A" w:rsidRDefault="00E32900" w:rsidP="00E32900">
      <w:pPr>
        <w:shd w:val="clear" w:color="auto" w:fill="FFFFFF"/>
        <w:ind w:firstLine="677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Таким образом, в ходе кортикальной реакции происходит выделение оплодотворенным яйцом осмотически активных </w:t>
      </w:r>
      <w:proofErr w:type="spellStart"/>
      <w:r w:rsidRPr="00C3369A">
        <w:rPr>
          <w:color w:val="000000"/>
          <w:sz w:val="28"/>
          <w:szCs w:val="28"/>
        </w:rPr>
        <w:t>мукопротеидов</w:t>
      </w:r>
      <w:proofErr w:type="spellEnd"/>
      <w:r w:rsidRPr="00C3369A">
        <w:rPr>
          <w:color w:val="000000"/>
          <w:sz w:val="28"/>
          <w:szCs w:val="28"/>
        </w:rPr>
        <w:t xml:space="preserve"> и образование слоя </w:t>
      </w:r>
      <w:proofErr w:type="spellStart"/>
      <w:r w:rsidRPr="00C3369A">
        <w:rPr>
          <w:color w:val="000000"/>
          <w:sz w:val="28"/>
          <w:szCs w:val="28"/>
        </w:rPr>
        <w:t>перивителлиновой</w:t>
      </w:r>
      <w:proofErr w:type="spellEnd"/>
      <w:r w:rsidRPr="00C3369A">
        <w:rPr>
          <w:color w:val="000000"/>
          <w:sz w:val="28"/>
          <w:szCs w:val="28"/>
        </w:rPr>
        <w:t xml:space="preserve"> жидкости между яйцевой оболочкой и </w:t>
      </w:r>
      <w:proofErr w:type="spellStart"/>
      <w:r w:rsidRPr="00C3369A">
        <w:rPr>
          <w:color w:val="000000"/>
          <w:sz w:val="28"/>
          <w:szCs w:val="28"/>
        </w:rPr>
        <w:t>ооплазмой</w:t>
      </w:r>
      <w:proofErr w:type="spellEnd"/>
      <w:r w:rsidRPr="00C3369A">
        <w:rPr>
          <w:color w:val="000000"/>
          <w:sz w:val="28"/>
          <w:szCs w:val="28"/>
        </w:rPr>
        <w:t xml:space="preserve">. Биологическое значение этого процесса очень велико: он служит механизмом, препятствующим проникновению в яйцо лишних спермиев. Вместе с тем </w:t>
      </w:r>
      <w:proofErr w:type="spellStart"/>
      <w:r w:rsidRPr="00C3369A">
        <w:rPr>
          <w:color w:val="000000"/>
          <w:sz w:val="28"/>
          <w:szCs w:val="28"/>
        </w:rPr>
        <w:t>перивителлиновая</w:t>
      </w:r>
      <w:proofErr w:type="spellEnd"/>
      <w:r w:rsidRPr="00C3369A">
        <w:rPr>
          <w:color w:val="000000"/>
          <w:sz w:val="28"/>
          <w:szCs w:val="28"/>
        </w:rPr>
        <w:t xml:space="preserve"> жидкость, образующаяся в результате кортикальной реакции, служит специфической средой, в которой протекает развитие зародыша до того момента, когда он покидает яйцевые оболочки.</w:t>
      </w:r>
    </w:p>
    <w:p w14:paraId="5F5A458B" w14:textId="77777777" w:rsidR="00E32900" w:rsidRPr="00C3369A" w:rsidRDefault="00E32900" w:rsidP="00E32900">
      <w:pPr>
        <w:shd w:val="clear" w:color="auto" w:fill="FFFFFF"/>
        <w:ind w:firstLine="696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Вслед за кортикальной реакцией, примерно через </w:t>
      </w:r>
      <w:proofErr w:type="gramStart"/>
      <w:r w:rsidRPr="00C3369A">
        <w:rPr>
          <w:color w:val="000000"/>
          <w:sz w:val="28"/>
          <w:szCs w:val="28"/>
        </w:rPr>
        <w:t>6-8</w:t>
      </w:r>
      <w:proofErr w:type="gramEnd"/>
      <w:r w:rsidRPr="00C3369A">
        <w:rPr>
          <w:color w:val="000000"/>
          <w:sz w:val="28"/>
          <w:szCs w:val="28"/>
        </w:rPr>
        <w:t xml:space="preserve"> минут после контакта гамет, начинается активация белкового синтеза в </w:t>
      </w:r>
      <w:proofErr w:type="spellStart"/>
      <w:r w:rsidRPr="00C3369A">
        <w:rPr>
          <w:color w:val="000000"/>
          <w:sz w:val="28"/>
          <w:szCs w:val="28"/>
        </w:rPr>
        <w:t>ооплазме</w:t>
      </w:r>
      <w:proofErr w:type="spellEnd"/>
      <w:r w:rsidRPr="00C3369A">
        <w:rPr>
          <w:color w:val="000000"/>
          <w:sz w:val="28"/>
          <w:szCs w:val="28"/>
        </w:rPr>
        <w:t>. Предполагается, что биосинтез белка стимулируется повышением внутриклеточного рН, вызванного, в свою очередь, изменениями в транспорте некоторых ионов (Н</w:t>
      </w:r>
      <w:proofErr w:type="gramStart"/>
      <w:r w:rsidRPr="00C3369A">
        <w:rPr>
          <w:color w:val="000000"/>
          <w:sz w:val="28"/>
          <w:szCs w:val="28"/>
          <w:vertAlign w:val="superscript"/>
        </w:rPr>
        <w:t>+</w:t>
      </w:r>
      <w:r w:rsidRPr="00C3369A">
        <w:rPr>
          <w:color w:val="000000"/>
          <w:sz w:val="28"/>
          <w:szCs w:val="28"/>
        </w:rPr>
        <w:t xml:space="preserve"> ,</w:t>
      </w:r>
      <w:proofErr w:type="gramEnd"/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Na</w:t>
      </w:r>
      <w:r w:rsidRPr="00C3369A">
        <w:rPr>
          <w:color w:val="000000"/>
          <w:sz w:val="28"/>
          <w:szCs w:val="28"/>
          <w:vertAlign w:val="superscript"/>
        </w:rPr>
        <w:t>+</w:t>
      </w:r>
      <w:r w:rsidRPr="00C3369A">
        <w:rPr>
          <w:color w:val="000000"/>
          <w:sz w:val="28"/>
          <w:szCs w:val="28"/>
        </w:rPr>
        <w:t xml:space="preserve"> и др.). Синтез белка при этом активируется на трансляционном уровне и не требует участия ядра. Сразу же после оплодотворения активируются все компоненты белоксинтезирующего </w:t>
      </w:r>
      <w:r w:rsidRPr="00C3369A">
        <w:rPr>
          <w:color w:val="000000"/>
          <w:sz w:val="28"/>
          <w:szCs w:val="28"/>
        </w:rPr>
        <w:lastRenderedPageBreak/>
        <w:t xml:space="preserve">аппарата (РНК, рибосомы, АТФ и </w:t>
      </w:r>
      <w:proofErr w:type="gramStart"/>
      <w:r w:rsidRPr="00C3369A">
        <w:rPr>
          <w:color w:val="000000"/>
          <w:sz w:val="28"/>
          <w:szCs w:val="28"/>
        </w:rPr>
        <w:t>т.п.</w:t>
      </w:r>
      <w:proofErr w:type="gramEnd"/>
      <w:r w:rsidRPr="00C3369A">
        <w:rPr>
          <w:color w:val="000000"/>
          <w:sz w:val="28"/>
          <w:szCs w:val="28"/>
        </w:rPr>
        <w:t xml:space="preserve">): молекулы матричной РНК выходят из состава информосом и вступают во взаимодействие с компонентами аппарата трансляции, формируются </w:t>
      </w:r>
      <w:proofErr w:type="spellStart"/>
      <w:r w:rsidRPr="00C3369A">
        <w:rPr>
          <w:color w:val="000000"/>
          <w:sz w:val="28"/>
          <w:szCs w:val="28"/>
        </w:rPr>
        <w:t>полирибосомы</w:t>
      </w:r>
      <w:proofErr w:type="spellEnd"/>
      <w:r w:rsidRPr="00C3369A">
        <w:rPr>
          <w:color w:val="000000"/>
          <w:sz w:val="28"/>
          <w:szCs w:val="28"/>
        </w:rPr>
        <w:t xml:space="preserve"> и т.д.</w:t>
      </w:r>
    </w:p>
    <w:p w14:paraId="252AC721" w14:textId="77777777" w:rsidR="00E32900" w:rsidRPr="00C3369A" w:rsidRDefault="00E32900" w:rsidP="00E32900">
      <w:pPr>
        <w:shd w:val="clear" w:color="auto" w:fill="FFFFFF"/>
        <w:spacing w:before="326"/>
        <w:ind w:left="1214"/>
        <w:jc w:val="both"/>
        <w:rPr>
          <w:sz w:val="28"/>
          <w:szCs w:val="28"/>
        </w:rPr>
      </w:pPr>
      <w:r w:rsidRPr="00C3369A">
        <w:rPr>
          <w:b/>
          <w:bCs/>
          <w:color w:val="000000"/>
          <w:sz w:val="28"/>
          <w:szCs w:val="28"/>
        </w:rPr>
        <w:t xml:space="preserve">Слияние гамет. Формирование </w:t>
      </w:r>
      <w:proofErr w:type="spellStart"/>
      <w:r w:rsidRPr="00C3369A">
        <w:rPr>
          <w:b/>
          <w:bCs/>
          <w:color w:val="000000"/>
          <w:sz w:val="28"/>
          <w:szCs w:val="28"/>
        </w:rPr>
        <w:t>пронуклеусов</w:t>
      </w:r>
      <w:proofErr w:type="spellEnd"/>
      <w:r w:rsidRPr="00C3369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C3369A">
        <w:rPr>
          <w:b/>
          <w:bCs/>
          <w:color w:val="000000"/>
          <w:sz w:val="28"/>
          <w:szCs w:val="28"/>
        </w:rPr>
        <w:t>Сингамия</w:t>
      </w:r>
      <w:proofErr w:type="spellEnd"/>
      <w:r w:rsidRPr="00C3369A">
        <w:rPr>
          <w:b/>
          <w:bCs/>
          <w:color w:val="000000"/>
          <w:sz w:val="28"/>
          <w:szCs w:val="28"/>
        </w:rPr>
        <w:t>.</w:t>
      </w:r>
    </w:p>
    <w:p w14:paraId="75260A76" w14:textId="434DCBE7" w:rsidR="00E32900" w:rsidRDefault="00E32900" w:rsidP="00E32900">
      <w:pPr>
        <w:shd w:val="clear" w:color="auto" w:fill="FFFFFF"/>
        <w:spacing w:before="115"/>
        <w:ind w:firstLine="696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Если во встрече и соединении гамет активную роль играет сперматозоид, то после контакта и слияния мембраны </w:t>
      </w:r>
      <w:proofErr w:type="spellStart"/>
      <w:r w:rsidRPr="00C3369A">
        <w:rPr>
          <w:color w:val="000000"/>
          <w:sz w:val="28"/>
          <w:szCs w:val="28"/>
        </w:rPr>
        <w:t>акросомного</w:t>
      </w:r>
      <w:proofErr w:type="spellEnd"/>
      <w:r w:rsidRPr="00C3369A">
        <w:rPr>
          <w:color w:val="000000"/>
          <w:sz w:val="28"/>
          <w:szCs w:val="28"/>
        </w:rPr>
        <w:t xml:space="preserve"> выроста и плазматической мембраны яйца, роли меняются: спермий утрачивает подвижность и втягивается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 за счет активности яйцеклетки. При этом </w:t>
      </w:r>
      <w:proofErr w:type="spellStart"/>
      <w:r w:rsidRPr="00C3369A">
        <w:rPr>
          <w:color w:val="000000"/>
          <w:sz w:val="28"/>
          <w:szCs w:val="28"/>
        </w:rPr>
        <w:t>ооплазма</w:t>
      </w:r>
      <w:proofErr w:type="spellEnd"/>
      <w:r w:rsidRPr="00C3369A">
        <w:rPr>
          <w:color w:val="000000"/>
          <w:sz w:val="28"/>
          <w:szCs w:val="28"/>
        </w:rPr>
        <w:t xml:space="preserve"> стягивается к месту контакта (рис. </w:t>
      </w:r>
      <w:r w:rsidR="00BE5204">
        <w:rPr>
          <w:color w:val="000000"/>
          <w:sz w:val="28"/>
          <w:szCs w:val="28"/>
        </w:rPr>
        <w:t>4</w:t>
      </w:r>
      <w:r w:rsidRPr="00C3369A">
        <w:rPr>
          <w:color w:val="000000"/>
          <w:sz w:val="28"/>
          <w:szCs w:val="28"/>
        </w:rPr>
        <w:t xml:space="preserve">), формируя за счет </w:t>
      </w:r>
      <w:r w:rsidRPr="00A50952">
        <w:rPr>
          <w:color w:val="000000"/>
          <w:sz w:val="28"/>
          <w:szCs w:val="28"/>
          <w:highlight w:val="yellow"/>
        </w:rPr>
        <w:t xml:space="preserve">полимеризации актина </w:t>
      </w:r>
      <w:proofErr w:type="gramStart"/>
      <w:r w:rsidRPr="00A50952">
        <w:rPr>
          <w:color w:val="000000"/>
          <w:sz w:val="28"/>
          <w:szCs w:val="28"/>
          <w:highlight w:val="yellow"/>
        </w:rPr>
        <w:t>т.н.</w:t>
      </w:r>
      <w:proofErr w:type="gramEnd"/>
      <w:r w:rsidRPr="00A50952">
        <w:rPr>
          <w:color w:val="000000"/>
          <w:sz w:val="28"/>
          <w:szCs w:val="28"/>
          <w:highlight w:val="yellow"/>
        </w:rPr>
        <w:t xml:space="preserve"> </w:t>
      </w:r>
      <w:r w:rsidRPr="00A50952">
        <w:rPr>
          <w:b/>
          <w:bCs/>
          <w:color w:val="000000"/>
          <w:sz w:val="28"/>
          <w:szCs w:val="28"/>
          <w:highlight w:val="yellow"/>
        </w:rPr>
        <w:t>воспринимающий бугорок</w:t>
      </w:r>
      <w:r w:rsidRPr="00C3369A">
        <w:rPr>
          <w:color w:val="000000"/>
          <w:sz w:val="28"/>
          <w:szCs w:val="28"/>
        </w:rPr>
        <w:t xml:space="preserve"> (бугорок оплодотворения высотой у морского ежа в среднем 6,7 мкм и шириной 2 мкм). Затем через бугорок оплодотворения и глубже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 перемещаются ядро, органоиды средней части и осевой комплекс фибрилл (у некоторых видов жгутик остается на поверхности яйца и отбрасывается). </w:t>
      </w:r>
    </w:p>
    <w:p w14:paraId="4F6C4A07" w14:textId="77777777" w:rsidR="00E32900" w:rsidRPr="00C3369A" w:rsidRDefault="00E32900" w:rsidP="00E32900">
      <w:pPr>
        <w:shd w:val="clear" w:color="auto" w:fill="FFFFFF"/>
        <w:spacing w:before="115"/>
        <w:ind w:firstLine="696"/>
        <w:jc w:val="both"/>
        <w:rPr>
          <w:color w:val="000000"/>
          <w:sz w:val="28"/>
          <w:szCs w:val="28"/>
        </w:rPr>
      </w:pPr>
    </w:p>
    <w:p w14:paraId="0860BD72" w14:textId="4344BF4E" w:rsidR="00E32900" w:rsidRDefault="00BE5204" w:rsidP="00E32900">
      <w:pPr>
        <w:pStyle w:val="ac"/>
      </w:pPr>
      <w:r w:rsidRPr="00C3369A">
        <w:object w:dxaOrig="9871" w:dyaOrig="7304" w14:anchorId="76323577">
          <v:shape id="_x0000_i1027" type="#_x0000_t75" style="width:396pt;height:326.25pt" o:ole="">
            <v:imagedata r:id="rId11" o:title="" cropleft="9785f" cropright="8189f" gain="69719f" blacklevel="1966f" grayscale="t"/>
          </v:shape>
          <o:OLEObject Type="Embed" ProgID="PBrush" ShapeID="_x0000_i1027" DrawAspect="Content" ObjectID="_1790006289" r:id="rId12"/>
        </w:object>
      </w:r>
    </w:p>
    <w:p w14:paraId="02507C29" w14:textId="77777777" w:rsidR="00E32900" w:rsidRDefault="00E32900" w:rsidP="00E32900">
      <w:pPr>
        <w:pStyle w:val="ac"/>
        <w:rPr>
          <w:sz w:val="24"/>
          <w:szCs w:val="24"/>
        </w:rPr>
      </w:pPr>
    </w:p>
    <w:p w14:paraId="64B7D7C8" w14:textId="2C8225E0" w:rsidR="00E32900" w:rsidRPr="00C3369A" w:rsidRDefault="00E32900" w:rsidP="00E32900">
      <w:pPr>
        <w:pStyle w:val="ac"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Рис. </w:t>
      </w:r>
      <w:r w:rsidR="00C24F7E">
        <w:rPr>
          <w:sz w:val="24"/>
          <w:szCs w:val="24"/>
        </w:rPr>
        <w:t>4</w:t>
      </w:r>
      <w:r w:rsidRPr="00C3369A">
        <w:rPr>
          <w:sz w:val="24"/>
          <w:szCs w:val="24"/>
        </w:rPr>
        <w:t>. Стадии оплодотворения и начало дробления (схема).</w:t>
      </w:r>
    </w:p>
    <w:p w14:paraId="7BDDF7E9" w14:textId="77777777" w:rsidR="00E32900" w:rsidRPr="00C3369A" w:rsidRDefault="00E32900" w:rsidP="00E32900">
      <w:pPr>
        <w:shd w:val="clear" w:color="auto" w:fill="FFFFFF"/>
        <w:spacing w:before="48"/>
        <w:ind w:right="283"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1-ооплазма; 1а - кортикальные гранулы; 2-ядро; 3-блестящая оболочка; 4-фолликулярный эпителий; 5-спермии; 6- направительные тельца; 7- деление созревания; 8- бугорок оплодотворения; 9- оболочка оплодотворения; 10- женский </w:t>
      </w:r>
      <w:proofErr w:type="spellStart"/>
      <w:r w:rsidRPr="00C3369A">
        <w:rPr>
          <w:sz w:val="24"/>
          <w:szCs w:val="24"/>
        </w:rPr>
        <w:t>пронуклеус</w:t>
      </w:r>
      <w:proofErr w:type="spellEnd"/>
      <w:r w:rsidRPr="00C3369A">
        <w:rPr>
          <w:sz w:val="24"/>
          <w:szCs w:val="24"/>
        </w:rPr>
        <w:t xml:space="preserve">; 11-мужской </w:t>
      </w:r>
      <w:proofErr w:type="spellStart"/>
      <w:r w:rsidRPr="00C3369A">
        <w:rPr>
          <w:sz w:val="24"/>
          <w:szCs w:val="24"/>
        </w:rPr>
        <w:t>пронуклеус</w:t>
      </w:r>
      <w:proofErr w:type="spellEnd"/>
      <w:r w:rsidRPr="00C3369A">
        <w:rPr>
          <w:sz w:val="24"/>
          <w:szCs w:val="24"/>
        </w:rPr>
        <w:t>; 12-синкарион;13-первое митотическое  деление зиготы; 14-бластомеры.</w:t>
      </w:r>
    </w:p>
    <w:p w14:paraId="0D7C97D7" w14:textId="77777777" w:rsidR="00E32900" w:rsidRPr="00C3369A" w:rsidRDefault="00E32900" w:rsidP="00E32900">
      <w:pPr>
        <w:shd w:val="clear" w:color="auto" w:fill="FFFFFF"/>
        <w:spacing w:before="48"/>
        <w:ind w:right="283" w:firstLine="397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 У морских ежей все области яйца способны сливаться со спермиями, но </w:t>
      </w:r>
      <w:r w:rsidRPr="00C3369A">
        <w:rPr>
          <w:color w:val="000000"/>
          <w:sz w:val="28"/>
          <w:szCs w:val="28"/>
        </w:rPr>
        <w:lastRenderedPageBreak/>
        <w:t xml:space="preserve">у многих беспозвоночных и некоторых амфибий узнавание спермия и слияние с ним возможно лишь в специализированных областях плазматической мембраны яйца. Хвостик спермия в последующем существенной роли не играет и дегенерирует. Также постепенно разрушаются некоторые другие органоиды сперматозоида: митохондрии связующего отдела, центриоль, лежащая в основании жгутика, остатки </w:t>
      </w:r>
      <w:proofErr w:type="spellStart"/>
      <w:r w:rsidRPr="00C3369A">
        <w:rPr>
          <w:color w:val="000000"/>
          <w:sz w:val="28"/>
          <w:szCs w:val="28"/>
        </w:rPr>
        <w:t>акросомы</w:t>
      </w:r>
      <w:proofErr w:type="spellEnd"/>
      <w:r w:rsidRPr="00C3369A">
        <w:rPr>
          <w:color w:val="000000"/>
          <w:sz w:val="28"/>
          <w:szCs w:val="28"/>
        </w:rPr>
        <w:t>.</w:t>
      </w:r>
    </w:p>
    <w:p w14:paraId="7FD9BFAF" w14:textId="77777777" w:rsidR="00E32900" w:rsidRPr="00C3369A" w:rsidRDefault="00E32900" w:rsidP="00E32900">
      <w:pPr>
        <w:shd w:val="clear" w:color="auto" w:fill="FFFFFF"/>
        <w:ind w:right="283" w:firstLine="397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Другие органоиды органично включаются в дальнейшее развитие яйца. </w:t>
      </w:r>
      <w:r w:rsidRPr="00A50952">
        <w:rPr>
          <w:color w:val="000000"/>
          <w:sz w:val="28"/>
          <w:szCs w:val="28"/>
          <w:highlight w:val="yellow"/>
        </w:rPr>
        <w:t xml:space="preserve">Ядро спермия в течение первых часов постепенно трансформируется в мужской </w:t>
      </w:r>
      <w:proofErr w:type="spellStart"/>
      <w:r w:rsidRPr="00A50952">
        <w:rPr>
          <w:b/>
          <w:bCs/>
          <w:color w:val="000000"/>
          <w:sz w:val="28"/>
          <w:szCs w:val="28"/>
          <w:highlight w:val="yellow"/>
        </w:rPr>
        <w:t>пронуклеус</w:t>
      </w:r>
      <w:proofErr w:type="spellEnd"/>
      <w:r w:rsidRPr="00A50952">
        <w:rPr>
          <w:color w:val="000000"/>
          <w:sz w:val="28"/>
          <w:szCs w:val="28"/>
          <w:highlight w:val="yellow"/>
        </w:rPr>
        <w:t>.</w:t>
      </w:r>
      <w:r w:rsidRPr="00C3369A">
        <w:rPr>
          <w:color w:val="000000"/>
          <w:sz w:val="28"/>
          <w:szCs w:val="28"/>
        </w:rPr>
        <w:t xml:space="preserve"> Его </w:t>
      </w:r>
      <w:proofErr w:type="spellStart"/>
      <w:r w:rsidRPr="00C3369A">
        <w:rPr>
          <w:color w:val="000000"/>
          <w:sz w:val="28"/>
          <w:szCs w:val="28"/>
        </w:rPr>
        <w:t>высококонденсированный</w:t>
      </w:r>
      <w:proofErr w:type="spellEnd"/>
      <w:r w:rsidRPr="00C3369A">
        <w:rPr>
          <w:color w:val="000000"/>
          <w:sz w:val="28"/>
          <w:szCs w:val="28"/>
        </w:rPr>
        <w:t xml:space="preserve"> хроматин за счет </w:t>
      </w:r>
      <w:proofErr w:type="spellStart"/>
      <w:r w:rsidRPr="00C3369A">
        <w:rPr>
          <w:color w:val="000000"/>
          <w:sz w:val="28"/>
          <w:szCs w:val="28"/>
        </w:rPr>
        <w:t>деконденсации</w:t>
      </w:r>
      <w:proofErr w:type="spellEnd"/>
      <w:r w:rsidRPr="00C3369A">
        <w:rPr>
          <w:color w:val="000000"/>
          <w:sz w:val="28"/>
          <w:szCs w:val="28"/>
        </w:rPr>
        <w:t xml:space="preserve"> нитей ДНП начинает набухать, происходит репликация ДНК, появляются хорошо заметные ядрышки, </w:t>
      </w:r>
      <w:proofErr w:type="spellStart"/>
      <w:r w:rsidRPr="00C3369A">
        <w:rPr>
          <w:color w:val="000000"/>
          <w:sz w:val="28"/>
          <w:szCs w:val="28"/>
        </w:rPr>
        <w:t>пронуклеус</w:t>
      </w:r>
      <w:proofErr w:type="spellEnd"/>
      <w:r w:rsidRPr="00C3369A">
        <w:rPr>
          <w:color w:val="000000"/>
          <w:sz w:val="28"/>
          <w:szCs w:val="28"/>
        </w:rPr>
        <w:t xml:space="preserve"> мигрирует к центру яйца.</w:t>
      </w:r>
    </w:p>
    <w:p w14:paraId="5F9B9FB2" w14:textId="77777777" w:rsidR="00E32900" w:rsidRPr="00C3369A" w:rsidRDefault="00E32900" w:rsidP="00E32900">
      <w:pPr>
        <w:shd w:val="clear" w:color="auto" w:fill="FFFFFF"/>
        <w:ind w:right="293" w:firstLine="397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Ядерная оболочка мужского </w:t>
      </w:r>
      <w:proofErr w:type="spellStart"/>
      <w:r w:rsidRPr="00C3369A">
        <w:rPr>
          <w:color w:val="000000"/>
          <w:sz w:val="28"/>
          <w:szCs w:val="28"/>
        </w:rPr>
        <w:t>пронуклеуса</w:t>
      </w:r>
      <w:proofErr w:type="spellEnd"/>
      <w:r w:rsidRPr="00C3369A">
        <w:rPr>
          <w:color w:val="000000"/>
          <w:sz w:val="28"/>
          <w:szCs w:val="28"/>
        </w:rPr>
        <w:t xml:space="preserve"> возникает заново из </w:t>
      </w:r>
      <w:proofErr w:type="spellStart"/>
      <w:r w:rsidRPr="00C3369A">
        <w:rPr>
          <w:color w:val="000000"/>
          <w:sz w:val="28"/>
          <w:szCs w:val="28"/>
        </w:rPr>
        <w:t>гладкоконтурных</w:t>
      </w:r>
      <w:proofErr w:type="spellEnd"/>
      <w:r w:rsidRPr="00C3369A">
        <w:rPr>
          <w:color w:val="000000"/>
          <w:sz w:val="28"/>
          <w:szCs w:val="28"/>
        </w:rPr>
        <w:t xml:space="preserve"> пузырьков, которые выстраиваются по поверхности массы хроматина семенного ядра и сливаются, образуя типичную двойную ядерную оболочку.</w:t>
      </w:r>
    </w:p>
    <w:p w14:paraId="704A6B11" w14:textId="77777777" w:rsidR="00E32900" w:rsidRPr="00C3369A" w:rsidRDefault="00E32900" w:rsidP="00E32900">
      <w:pPr>
        <w:shd w:val="clear" w:color="auto" w:fill="FFFFFF"/>
        <w:ind w:right="221" w:firstLine="397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Преобразования и перемещения семенного ядра обычно совпадают по времени с завершением второго деления созревания, за исключением тех случаев, когда, как у морских ежей, к моменту проникновения спермия женский </w:t>
      </w:r>
      <w:proofErr w:type="spellStart"/>
      <w:r w:rsidRPr="00C3369A">
        <w:rPr>
          <w:color w:val="000000"/>
          <w:sz w:val="28"/>
          <w:szCs w:val="28"/>
        </w:rPr>
        <w:t>пронуклеус</w:t>
      </w:r>
      <w:proofErr w:type="spellEnd"/>
      <w:r w:rsidRPr="00C3369A">
        <w:rPr>
          <w:color w:val="000000"/>
          <w:sz w:val="28"/>
          <w:szCs w:val="28"/>
        </w:rPr>
        <w:t xml:space="preserve"> уже сформирован. Если же спермий сливается с яйцом (точнее </w:t>
      </w:r>
      <w:proofErr w:type="spellStart"/>
      <w:r w:rsidRPr="00C3369A">
        <w:rPr>
          <w:color w:val="000000"/>
          <w:sz w:val="28"/>
          <w:szCs w:val="28"/>
        </w:rPr>
        <w:t>овоцитом</w:t>
      </w:r>
      <w:proofErr w:type="spellEnd"/>
      <w:r w:rsidRPr="00C3369A">
        <w:rPr>
          <w:color w:val="000000"/>
          <w:sz w:val="28"/>
          <w:szCs w:val="28"/>
        </w:rPr>
        <w:t xml:space="preserve">), находящимся на ранних стадиях мейоза, то он не претерпевает никаких изменений вплоть до наступления второго деления созревания. Вероятно, на этой стадии в </w:t>
      </w:r>
      <w:proofErr w:type="spellStart"/>
      <w:r w:rsidRPr="00C3369A">
        <w:rPr>
          <w:color w:val="000000"/>
          <w:sz w:val="28"/>
          <w:szCs w:val="28"/>
        </w:rPr>
        <w:t>ооплазме</w:t>
      </w:r>
      <w:proofErr w:type="spellEnd"/>
      <w:r w:rsidRPr="00C3369A">
        <w:rPr>
          <w:color w:val="000000"/>
          <w:sz w:val="28"/>
          <w:szCs w:val="28"/>
        </w:rPr>
        <w:t xml:space="preserve"> появляется какой-то фактор, вызывающий преобразование ядра спермия.</w:t>
      </w:r>
    </w:p>
    <w:p w14:paraId="71FA7198" w14:textId="77777777" w:rsidR="00E32900" w:rsidRPr="00C3369A" w:rsidRDefault="00E32900" w:rsidP="00E32900">
      <w:pPr>
        <w:shd w:val="clear" w:color="auto" w:fill="FFFFFF"/>
        <w:ind w:right="226" w:firstLine="539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После отделения второго полярного тельца вокруг оставшейся в </w:t>
      </w:r>
      <w:proofErr w:type="spellStart"/>
      <w:r w:rsidRPr="00C3369A">
        <w:rPr>
          <w:color w:val="000000"/>
          <w:sz w:val="28"/>
          <w:szCs w:val="28"/>
        </w:rPr>
        <w:t>ооплазме</w:t>
      </w:r>
      <w:proofErr w:type="spellEnd"/>
      <w:r w:rsidRPr="00C3369A">
        <w:rPr>
          <w:color w:val="000000"/>
          <w:sz w:val="28"/>
          <w:szCs w:val="28"/>
        </w:rPr>
        <w:t xml:space="preserve"> группы хромосом женского ядра также формируется ядерная оболочка, хромосомы </w:t>
      </w:r>
      <w:proofErr w:type="spellStart"/>
      <w:r w:rsidRPr="00C3369A">
        <w:rPr>
          <w:color w:val="000000"/>
          <w:sz w:val="28"/>
          <w:szCs w:val="28"/>
        </w:rPr>
        <w:t>деконденсируется</w:t>
      </w:r>
      <w:proofErr w:type="spellEnd"/>
      <w:r w:rsidRPr="00C3369A">
        <w:rPr>
          <w:color w:val="000000"/>
          <w:sz w:val="28"/>
          <w:szCs w:val="28"/>
        </w:rPr>
        <w:t xml:space="preserve"> и возникает округлый </w:t>
      </w:r>
      <w:r w:rsidRPr="00A50952">
        <w:rPr>
          <w:color w:val="000000"/>
          <w:sz w:val="28"/>
          <w:szCs w:val="28"/>
          <w:highlight w:val="yellow"/>
        </w:rPr>
        <w:t xml:space="preserve">женский </w:t>
      </w:r>
      <w:proofErr w:type="spellStart"/>
      <w:r w:rsidRPr="00A50952">
        <w:rPr>
          <w:color w:val="000000"/>
          <w:sz w:val="28"/>
          <w:szCs w:val="28"/>
          <w:highlight w:val="yellow"/>
        </w:rPr>
        <w:t>пронуклеус</w:t>
      </w:r>
      <w:proofErr w:type="spellEnd"/>
      <w:r w:rsidRPr="00C3369A">
        <w:rPr>
          <w:color w:val="000000"/>
          <w:sz w:val="28"/>
          <w:szCs w:val="28"/>
        </w:rPr>
        <w:t xml:space="preserve">, который начинает перемещаться вглубь яйца. Микротрубочки, отходящие от центриоли спермия, растут и соединяются с женским </w:t>
      </w:r>
      <w:proofErr w:type="spellStart"/>
      <w:r w:rsidRPr="00C3369A">
        <w:rPr>
          <w:color w:val="000000"/>
          <w:sz w:val="28"/>
          <w:szCs w:val="28"/>
        </w:rPr>
        <w:t>пронуклеусом</w:t>
      </w:r>
      <w:proofErr w:type="spellEnd"/>
      <w:r w:rsidRPr="00C3369A">
        <w:rPr>
          <w:color w:val="000000"/>
          <w:sz w:val="28"/>
          <w:szCs w:val="28"/>
        </w:rPr>
        <w:t xml:space="preserve">, обеспечивая их последующее сближение. В центре свободной от желточных включений цитоплазмы оба </w:t>
      </w:r>
      <w:proofErr w:type="spellStart"/>
      <w:r w:rsidRPr="00C3369A">
        <w:rPr>
          <w:color w:val="000000"/>
          <w:sz w:val="28"/>
          <w:szCs w:val="28"/>
        </w:rPr>
        <w:t>пронуклеуса</w:t>
      </w:r>
      <w:proofErr w:type="spellEnd"/>
      <w:r w:rsidRPr="00C3369A">
        <w:rPr>
          <w:color w:val="000000"/>
          <w:sz w:val="28"/>
          <w:szCs w:val="28"/>
        </w:rPr>
        <w:t xml:space="preserve"> сближаются и после </w:t>
      </w:r>
      <w:proofErr w:type="gramStart"/>
      <w:r w:rsidRPr="00C3369A">
        <w:rPr>
          <w:color w:val="000000"/>
          <w:sz w:val="28"/>
          <w:szCs w:val="28"/>
        </w:rPr>
        <w:t>т.н.</w:t>
      </w:r>
      <w:proofErr w:type="gramEnd"/>
      <w:r w:rsidRPr="00C3369A">
        <w:rPr>
          <w:color w:val="000000"/>
          <w:sz w:val="28"/>
          <w:szCs w:val="28"/>
        </w:rPr>
        <w:t xml:space="preserve"> "танца </w:t>
      </w:r>
      <w:proofErr w:type="spellStart"/>
      <w:r w:rsidRPr="00C3369A">
        <w:rPr>
          <w:color w:val="000000"/>
          <w:sz w:val="28"/>
          <w:szCs w:val="28"/>
        </w:rPr>
        <w:t>пронуклеусов</w:t>
      </w:r>
      <w:proofErr w:type="spellEnd"/>
      <w:r w:rsidRPr="00C3369A">
        <w:rPr>
          <w:color w:val="000000"/>
          <w:sz w:val="28"/>
          <w:szCs w:val="28"/>
        </w:rPr>
        <w:t xml:space="preserve">" вступают в контакт друг с другом.  </w:t>
      </w:r>
      <w:r w:rsidRPr="00A50952">
        <w:rPr>
          <w:color w:val="000000"/>
          <w:sz w:val="28"/>
          <w:szCs w:val="28"/>
          <w:highlight w:val="yellow"/>
        </w:rPr>
        <w:t xml:space="preserve">У млекопитающих процесс сближения </w:t>
      </w:r>
      <w:proofErr w:type="spellStart"/>
      <w:r w:rsidRPr="00A50952">
        <w:rPr>
          <w:color w:val="000000"/>
          <w:sz w:val="28"/>
          <w:szCs w:val="28"/>
          <w:highlight w:val="yellow"/>
        </w:rPr>
        <w:t>пронуклеусов</w:t>
      </w:r>
      <w:proofErr w:type="spellEnd"/>
      <w:r w:rsidRPr="00A50952">
        <w:rPr>
          <w:color w:val="000000"/>
          <w:sz w:val="28"/>
          <w:szCs w:val="28"/>
          <w:highlight w:val="yellow"/>
        </w:rPr>
        <w:t xml:space="preserve"> занимает около 12 часов</w:t>
      </w:r>
      <w:r w:rsidRPr="00C3369A">
        <w:rPr>
          <w:color w:val="000000"/>
          <w:sz w:val="28"/>
          <w:szCs w:val="28"/>
        </w:rPr>
        <w:t xml:space="preserve">. На этой стадии они могут быть совершенно подобны друг другу по размерам и структуре, хотя иногда один </w:t>
      </w:r>
      <w:proofErr w:type="spellStart"/>
      <w:r w:rsidRPr="00C3369A">
        <w:rPr>
          <w:color w:val="000000"/>
          <w:sz w:val="28"/>
          <w:szCs w:val="28"/>
        </w:rPr>
        <w:t>пронуклеус</w:t>
      </w:r>
      <w:proofErr w:type="spellEnd"/>
      <w:r w:rsidRPr="00C3369A">
        <w:rPr>
          <w:color w:val="000000"/>
          <w:sz w:val="28"/>
          <w:szCs w:val="28"/>
        </w:rPr>
        <w:t xml:space="preserve"> бывает крупнее другого. </w:t>
      </w:r>
      <w:r w:rsidRPr="00A50952">
        <w:rPr>
          <w:color w:val="000000"/>
          <w:sz w:val="28"/>
          <w:szCs w:val="28"/>
          <w:highlight w:val="yellow"/>
        </w:rPr>
        <w:t xml:space="preserve">Этот момент, момент </w:t>
      </w:r>
      <w:proofErr w:type="spellStart"/>
      <w:r w:rsidRPr="00A50952">
        <w:rPr>
          <w:color w:val="000000"/>
          <w:sz w:val="28"/>
          <w:szCs w:val="28"/>
          <w:highlight w:val="yellow"/>
        </w:rPr>
        <w:t>сингамии</w:t>
      </w:r>
      <w:proofErr w:type="spellEnd"/>
      <w:r w:rsidRPr="00A50952">
        <w:rPr>
          <w:color w:val="000000"/>
          <w:sz w:val="28"/>
          <w:szCs w:val="28"/>
          <w:highlight w:val="yellow"/>
        </w:rPr>
        <w:t xml:space="preserve">, </w:t>
      </w:r>
      <w:proofErr w:type="gramStart"/>
      <w:r w:rsidRPr="00A50952">
        <w:rPr>
          <w:color w:val="000000"/>
          <w:sz w:val="28"/>
          <w:szCs w:val="28"/>
          <w:highlight w:val="yellow"/>
        </w:rPr>
        <w:t>т.е.</w:t>
      </w:r>
      <w:proofErr w:type="gramEnd"/>
      <w:r w:rsidRPr="00A50952">
        <w:rPr>
          <w:color w:val="000000"/>
          <w:sz w:val="28"/>
          <w:szCs w:val="28"/>
          <w:highlight w:val="yellow"/>
        </w:rPr>
        <w:t xml:space="preserve"> смешения отцовских и материнских хромосом, объединения двух геномов, иногда очень разных (в случае гибридизации, например), является одним из наиболее удачных для введения в развивающийся организм чужеродной генетической информации.</w:t>
      </w:r>
      <w:r w:rsidRPr="00C3369A">
        <w:rPr>
          <w:color w:val="000000"/>
          <w:sz w:val="28"/>
          <w:szCs w:val="28"/>
        </w:rPr>
        <w:t xml:space="preserve"> Вновь формирующийся геном зиготы достаточно толерантен к введенным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 синтезированным </w:t>
      </w:r>
      <w:r w:rsidRPr="00C3369A">
        <w:rPr>
          <w:color w:val="000000"/>
          <w:sz w:val="28"/>
          <w:szCs w:val="28"/>
          <w:lang w:val="en-US"/>
        </w:rPr>
        <w:t>in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vitro</w:t>
      </w:r>
      <w:r w:rsidRPr="00C3369A">
        <w:rPr>
          <w:color w:val="000000"/>
          <w:sz w:val="28"/>
          <w:szCs w:val="28"/>
        </w:rPr>
        <w:t xml:space="preserve"> генам (опыты с трансгенными животными). </w:t>
      </w:r>
      <w:proofErr w:type="spellStart"/>
      <w:r w:rsidRPr="00A50952">
        <w:rPr>
          <w:color w:val="000000"/>
          <w:sz w:val="28"/>
          <w:szCs w:val="28"/>
          <w:highlight w:val="yellow"/>
        </w:rPr>
        <w:t>Сингамия</w:t>
      </w:r>
      <w:proofErr w:type="spellEnd"/>
      <w:r w:rsidRPr="00A50952">
        <w:rPr>
          <w:color w:val="000000"/>
          <w:sz w:val="28"/>
          <w:szCs w:val="28"/>
          <w:highlight w:val="yellow"/>
        </w:rPr>
        <w:t xml:space="preserve"> </w:t>
      </w:r>
      <w:proofErr w:type="gramStart"/>
      <w:r w:rsidRPr="00A50952">
        <w:rPr>
          <w:color w:val="000000"/>
          <w:sz w:val="28"/>
          <w:szCs w:val="28"/>
          <w:highlight w:val="yellow"/>
        </w:rPr>
        <w:t>- это</w:t>
      </w:r>
      <w:proofErr w:type="gramEnd"/>
      <w:r w:rsidRPr="00A50952">
        <w:rPr>
          <w:color w:val="000000"/>
          <w:sz w:val="28"/>
          <w:szCs w:val="28"/>
          <w:highlight w:val="yellow"/>
        </w:rPr>
        <w:t xml:space="preserve"> последняя стадия процесса оплодотворения, начинающегося с контакта яйцеклетки и сперматозоида.</w:t>
      </w:r>
    </w:p>
    <w:p w14:paraId="2FE4CF54" w14:textId="2B5765A1" w:rsidR="00E32900" w:rsidRPr="00C3369A" w:rsidRDefault="00E32900" w:rsidP="00E32900">
      <w:pPr>
        <w:shd w:val="clear" w:color="auto" w:fill="FFFFFF"/>
        <w:spacing w:before="5"/>
        <w:ind w:right="230" w:firstLine="539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Иногда - у морских ежей, некоторых червей - </w:t>
      </w:r>
      <w:proofErr w:type="spellStart"/>
      <w:r w:rsidRPr="00C3369A">
        <w:rPr>
          <w:color w:val="000000"/>
          <w:sz w:val="28"/>
          <w:szCs w:val="28"/>
        </w:rPr>
        <w:t>пронуклеусы</w:t>
      </w:r>
      <w:proofErr w:type="spellEnd"/>
      <w:r w:rsidRPr="00C3369A">
        <w:rPr>
          <w:color w:val="000000"/>
          <w:sz w:val="28"/>
          <w:szCs w:val="28"/>
        </w:rPr>
        <w:t xml:space="preserve"> сливаются, </w:t>
      </w:r>
      <w:r w:rsidRPr="00C3369A">
        <w:rPr>
          <w:color w:val="000000"/>
          <w:sz w:val="28"/>
          <w:szCs w:val="28"/>
        </w:rPr>
        <w:lastRenderedPageBreak/>
        <w:t xml:space="preserve">образуя единое ядро - </w:t>
      </w:r>
      <w:proofErr w:type="spellStart"/>
      <w:r w:rsidRPr="00C3369A">
        <w:rPr>
          <w:color w:val="000000"/>
          <w:sz w:val="28"/>
          <w:szCs w:val="28"/>
        </w:rPr>
        <w:t>синкарион</w:t>
      </w:r>
      <w:proofErr w:type="spellEnd"/>
      <w:r w:rsidRPr="00C3369A">
        <w:rPr>
          <w:color w:val="000000"/>
          <w:sz w:val="28"/>
          <w:szCs w:val="28"/>
        </w:rPr>
        <w:t xml:space="preserve"> (рис. </w:t>
      </w:r>
      <w:r w:rsidR="00BE5204">
        <w:rPr>
          <w:color w:val="000000"/>
          <w:sz w:val="28"/>
          <w:szCs w:val="28"/>
        </w:rPr>
        <w:t>4</w:t>
      </w:r>
      <w:r w:rsidRPr="00C3369A">
        <w:rPr>
          <w:color w:val="000000"/>
          <w:sz w:val="28"/>
          <w:szCs w:val="28"/>
        </w:rPr>
        <w:t xml:space="preserve">). Ядерные оболочки </w:t>
      </w:r>
      <w:proofErr w:type="spellStart"/>
      <w:r w:rsidRPr="00C3369A">
        <w:rPr>
          <w:color w:val="000000"/>
          <w:sz w:val="28"/>
          <w:szCs w:val="28"/>
        </w:rPr>
        <w:t>пронуклеусов</w:t>
      </w:r>
      <w:proofErr w:type="spellEnd"/>
      <w:r w:rsidRPr="00C3369A">
        <w:rPr>
          <w:color w:val="000000"/>
          <w:sz w:val="28"/>
          <w:szCs w:val="28"/>
        </w:rPr>
        <w:t xml:space="preserve"> в месте контакта разрушаются, и их содержимое объединяется под общей ядерной оболочкой. Однако, чаще </w:t>
      </w:r>
      <w:proofErr w:type="spellStart"/>
      <w:r w:rsidRPr="00C3369A">
        <w:rPr>
          <w:color w:val="000000"/>
          <w:sz w:val="28"/>
          <w:szCs w:val="28"/>
        </w:rPr>
        <w:t>пронуклеусы</w:t>
      </w:r>
      <w:proofErr w:type="spellEnd"/>
      <w:r w:rsidRPr="00C3369A">
        <w:rPr>
          <w:color w:val="000000"/>
          <w:sz w:val="28"/>
          <w:szCs w:val="28"/>
        </w:rPr>
        <w:t xml:space="preserve"> остаются в тесном контакте, не сливаясь, до наступления первого деления дробления. В последнем случае объединение отцовского и материнского геномов происходит только на стадии метафазы первого митоза, когда формируется экваториальная (метафазная) пластинка. У некоторых животных описаны случаи, когда хромосомные наборы не объединяются и на этой стадии и продолжительное время остаются обособленными в бластомерах дробящегося яйца, образуя две отдельные группировки хромосом (явление </w:t>
      </w:r>
      <w:proofErr w:type="spellStart"/>
      <w:r w:rsidRPr="00C3369A">
        <w:rPr>
          <w:b/>
          <w:bCs/>
          <w:color w:val="000000"/>
          <w:sz w:val="28"/>
          <w:szCs w:val="28"/>
        </w:rPr>
        <w:t>гономерии</w:t>
      </w:r>
      <w:proofErr w:type="spellEnd"/>
      <w:r w:rsidRPr="00C3369A">
        <w:rPr>
          <w:color w:val="000000"/>
          <w:sz w:val="28"/>
          <w:szCs w:val="28"/>
          <w:u w:val="single"/>
        </w:rPr>
        <w:t>).</w:t>
      </w:r>
    </w:p>
    <w:p w14:paraId="77F28DC6" w14:textId="03018C8C" w:rsidR="00E32900" w:rsidRPr="00C3369A" w:rsidRDefault="00E32900" w:rsidP="00E32900">
      <w:pPr>
        <w:shd w:val="clear" w:color="auto" w:fill="FFFFFF"/>
        <w:ind w:left="14" w:firstLine="706"/>
        <w:jc w:val="both"/>
        <w:rPr>
          <w:sz w:val="28"/>
          <w:szCs w:val="28"/>
        </w:rPr>
      </w:pPr>
      <w:r w:rsidRPr="00F46854">
        <w:rPr>
          <w:color w:val="000000"/>
          <w:sz w:val="28"/>
          <w:szCs w:val="28"/>
          <w:highlight w:val="yellow"/>
        </w:rPr>
        <w:t xml:space="preserve">Во время перемещения мужского </w:t>
      </w:r>
      <w:proofErr w:type="spellStart"/>
      <w:r w:rsidRPr="00F46854">
        <w:rPr>
          <w:color w:val="000000"/>
          <w:sz w:val="28"/>
          <w:szCs w:val="28"/>
          <w:highlight w:val="yellow"/>
        </w:rPr>
        <w:t>пронуклеуса</w:t>
      </w:r>
      <w:proofErr w:type="spellEnd"/>
      <w:r w:rsidRPr="00F46854">
        <w:rPr>
          <w:color w:val="000000"/>
          <w:sz w:val="28"/>
          <w:szCs w:val="28"/>
          <w:highlight w:val="yellow"/>
        </w:rPr>
        <w:t xml:space="preserve"> к месту встречи с женским ядром центросома семенной звезды делится, и два возникших клеточных центра расходятся по бокам от соединившихся </w:t>
      </w:r>
      <w:proofErr w:type="spellStart"/>
      <w:r w:rsidRPr="00F46854">
        <w:rPr>
          <w:color w:val="000000"/>
          <w:sz w:val="28"/>
          <w:szCs w:val="28"/>
          <w:highlight w:val="yellow"/>
        </w:rPr>
        <w:t>пронуклеусов</w:t>
      </w:r>
      <w:proofErr w:type="spellEnd"/>
      <w:r w:rsidRPr="00F46854">
        <w:rPr>
          <w:color w:val="000000"/>
          <w:sz w:val="28"/>
          <w:szCs w:val="28"/>
          <w:highlight w:val="yellow"/>
        </w:rPr>
        <w:t xml:space="preserve">. Сама семенная звезда преобразуется при этом в двухполюсное веретено (рис. </w:t>
      </w:r>
      <w:r w:rsidR="00BE5204" w:rsidRPr="00F46854">
        <w:rPr>
          <w:color w:val="000000"/>
          <w:sz w:val="28"/>
          <w:szCs w:val="28"/>
          <w:highlight w:val="yellow"/>
        </w:rPr>
        <w:t>4</w:t>
      </w:r>
      <w:r w:rsidRPr="00F46854">
        <w:rPr>
          <w:color w:val="000000"/>
          <w:sz w:val="28"/>
          <w:szCs w:val="28"/>
          <w:highlight w:val="yellow"/>
        </w:rPr>
        <w:t>), и зигота начинает дробиться.</w:t>
      </w:r>
    </w:p>
    <w:p w14:paraId="2F35D0FA" w14:textId="77777777" w:rsidR="00E32900" w:rsidRPr="00C3369A" w:rsidRDefault="00E32900" w:rsidP="00E32900">
      <w:pPr>
        <w:shd w:val="clear" w:color="auto" w:fill="FFFFFF"/>
        <w:spacing w:before="312"/>
        <w:ind w:left="960"/>
        <w:jc w:val="center"/>
        <w:rPr>
          <w:sz w:val="28"/>
          <w:szCs w:val="28"/>
        </w:rPr>
      </w:pPr>
      <w:proofErr w:type="gramStart"/>
      <w:r w:rsidRPr="00C3369A">
        <w:rPr>
          <w:b/>
          <w:bCs/>
          <w:color w:val="000000"/>
          <w:sz w:val="28"/>
          <w:szCs w:val="28"/>
        </w:rPr>
        <w:t xml:space="preserve">Сегрегация  </w:t>
      </w:r>
      <w:proofErr w:type="spellStart"/>
      <w:r w:rsidRPr="00C3369A">
        <w:rPr>
          <w:b/>
          <w:bCs/>
          <w:color w:val="000000"/>
          <w:sz w:val="28"/>
          <w:szCs w:val="28"/>
        </w:rPr>
        <w:t>ооплазмы</w:t>
      </w:r>
      <w:proofErr w:type="spellEnd"/>
      <w:proofErr w:type="gramEnd"/>
      <w:r w:rsidRPr="00C3369A">
        <w:rPr>
          <w:b/>
          <w:bCs/>
          <w:color w:val="000000"/>
          <w:sz w:val="28"/>
          <w:szCs w:val="28"/>
        </w:rPr>
        <w:t xml:space="preserve">  в период оплодотворения.</w:t>
      </w:r>
    </w:p>
    <w:p w14:paraId="3E9EDDF6" w14:textId="77777777" w:rsidR="00E32900" w:rsidRPr="00C3369A" w:rsidRDefault="00E32900" w:rsidP="00E32900">
      <w:pPr>
        <w:shd w:val="clear" w:color="auto" w:fill="FFFFFF"/>
        <w:spacing w:before="120"/>
        <w:ind w:left="14" w:right="10" w:firstLine="710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В ходе оплодотворения наблюдаются перемещения не только ядер и семенной звезды, но также и различных компонентов </w:t>
      </w:r>
      <w:proofErr w:type="spellStart"/>
      <w:r w:rsidRPr="00C3369A">
        <w:rPr>
          <w:color w:val="000000"/>
          <w:sz w:val="28"/>
          <w:szCs w:val="28"/>
        </w:rPr>
        <w:t>ооплазмы</w:t>
      </w:r>
      <w:proofErr w:type="spellEnd"/>
      <w:r w:rsidRPr="00C3369A">
        <w:rPr>
          <w:color w:val="000000"/>
          <w:sz w:val="28"/>
          <w:szCs w:val="28"/>
        </w:rPr>
        <w:t xml:space="preserve">. Этот процесс носит строго упорядоченный, закономерный характер и обусловливает формирование специфической для яйца представителя каждого конкретного вида животных гетерогенности </w:t>
      </w:r>
      <w:proofErr w:type="spellStart"/>
      <w:r w:rsidRPr="00C3369A">
        <w:rPr>
          <w:color w:val="000000"/>
          <w:sz w:val="28"/>
          <w:szCs w:val="28"/>
        </w:rPr>
        <w:t>ооплазмы</w:t>
      </w:r>
      <w:proofErr w:type="spellEnd"/>
      <w:r w:rsidRPr="00C3369A">
        <w:rPr>
          <w:color w:val="000000"/>
          <w:sz w:val="28"/>
          <w:szCs w:val="28"/>
        </w:rPr>
        <w:t>.</w:t>
      </w:r>
    </w:p>
    <w:p w14:paraId="6FB609B8" w14:textId="77777777" w:rsidR="00E32900" w:rsidRPr="00C3369A" w:rsidRDefault="00E32900" w:rsidP="00E32900">
      <w:pPr>
        <w:shd w:val="clear" w:color="auto" w:fill="FFFFFF"/>
        <w:ind w:right="10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Надо сказать, что обычно </w:t>
      </w:r>
      <w:proofErr w:type="spellStart"/>
      <w:r w:rsidRPr="00C3369A">
        <w:rPr>
          <w:color w:val="000000"/>
          <w:sz w:val="28"/>
          <w:szCs w:val="28"/>
        </w:rPr>
        <w:t>ооплазма</w:t>
      </w:r>
      <w:proofErr w:type="spellEnd"/>
      <w:r w:rsidRPr="00C3369A">
        <w:rPr>
          <w:color w:val="000000"/>
          <w:sz w:val="28"/>
          <w:szCs w:val="28"/>
        </w:rPr>
        <w:t xml:space="preserve"> яиц у большинства животных приобретает гетерогенную структуру еще в процессе своего развития в яичнике. Так, например, яйца амфибий морфологически поляризованы из-за дифференциации на </w:t>
      </w:r>
      <w:r w:rsidRPr="00F46854">
        <w:rPr>
          <w:color w:val="000000"/>
          <w:sz w:val="28"/>
          <w:szCs w:val="28"/>
          <w:highlight w:val="yellow"/>
        </w:rPr>
        <w:t>анимальную и вегетативную половины.</w:t>
      </w:r>
      <w:r w:rsidRPr="00C3369A">
        <w:rPr>
          <w:color w:val="000000"/>
          <w:sz w:val="28"/>
          <w:szCs w:val="28"/>
        </w:rPr>
        <w:t xml:space="preserve"> Ближе к анимальному полюсу выше концентрация пигментных и </w:t>
      </w:r>
      <w:proofErr w:type="spellStart"/>
      <w:r w:rsidRPr="00C3369A">
        <w:rPr>
          <w:color w:val="000000"/>
          <w:sz w:val="28"/>
          <w:szCs w:val="28"/>
        </w:rPr>
        <w:t>гликогеновых</w:t>
      </w:r>
      <w:proofErr w:type="spellEnd"/>
      <w:r w:rsidRPr="00C3369A">
        <w:rPr>
          <w:color w:val="000000"/>
          <w:sz w:val="28"/>
          <w:szCs w:val="28"/>
        </w:rPr>
        <w:t xml:space="preserve"> гранул, рибосом, сюда же смещается ядро (зародышевый пузырек) яйцеклетки. Напротив, по направлению к вегетативному полюсу возрастает концентрация желточных пластинок. У хвостатых амфибий </w:t>
      </w:r>
      <w:proofErr w:type="spellStart"/>
      <w:r w:rsidRPr="00C3369A">
        <w:rPr>
          <w:color w:val="000000"/>
          <w:sz w:val="28"/>
          <w:szCs w:val="28"/>
        </w:rPr>
        <w:t>краниокаудальная</w:t>
      </w:r>
      <w:proofErr w:type="spellEnd"/>
      <w:r w:rsidRPr="00C3369A">
        <w:rPr>
          <w:color w:val="000000"/>
          <w:sz w:val="28"/>
          <w:szCs w:val="28"/>
        </w:rPr>
        <w:t xml:space="preserve"> ось будущего зародыша практически совпадает с линией, соединяющей анимальный и вегетативный полюсы.</w:t>
      </w:r>
    </w:p>
    <w:p w14:paraId="359FD281" w14:textId="77777777" w:rsidR="00E32900" w:rsidRDefault="00E32900" w:rsidP="00E32900">
      <w:pPr>
        <w:pStyle w:val="a6"/>
        <w:jc w:val="both"/>
        <w:rPr>
          <w:sz w:val="28"/>
          <w:szCs w:val="28"/>
        </w:rPr>
      </w:pPr>
      <w:r w:rsidRPr="00C3369A">
        <w:rPr>
          <w:sz w:val="28"/>
          <w:szCs w:val="28"/>
        </w:rPr>
        <w:tab/>
        <w:t xml:space="preserve">В результате оплодотворения, помимо кортикальной реакции и в связи с нею, происходит перемещения материала </w:t>
      </w:r>
      <w:proofErr w:type="spellStart"/>
      <w:r w:rsidRPr="00C3369A">
        <w:rPr>
          <w:sz w:val="28"/>
          <w:szCs w:val="28"/>
        </w:rPr>
        <w:t>яица</w:t>
      </w:r>
      <w:proofErr w:type="spellEnd"/>
      <w:r w:rsidRPr="00C3369A">
        <w:rPr>
          <w:sz w:val="28"/>
          <w:szCs w:val="28"/>
        </w:rPr>
        <w:t xml:space="preserve">, затрагивающие его как поверхностные, так и глубинные части. При этом определяются не только оси будущего зародыша и приблизительные места будущих закладок органов. Дальнейшее дробление происходит при «молчащем» собственном </w:t>
      </w:r>
      <w:proofErr w:type="gramStart"/>
      <w:r w:rsidRPr="00C3369A">
        <w:rPr>
          <w:sz w:val="28"/>
          <w:szCs w:val="28"/>
        </w:rPr>
        <w:t xml:space="preserve">геноме  </w:t>
      </w:r>
      <w:proofErr w:type="spellStart"/>
      <w:r w:rsidRPr="00C3369A">
        <w:rPr>
          <w:sz w:val="28"/>
          <w:szCs w:val="28"/>
        </w:rPr>
        <w:t>яица</w:t>
      </w:r>
      <w:proofErr w:type="spellEnd"/>
      <w:proofErr w:type="gramEnd"/>
      <w:r w:rsidRPr="00C3369A">
        <w:rPr>
          <w:sz w:val="28"/>
          <w:szCs w:val="28"/>
        </w:rPr>
        <w:t xml:space="preserve">. К настоящему времени накоплены весьма убедительные данные, доказывающие внеядерную, </w:t>
      </w:r>
      <w:proofErr w:type="spellStart"/>
      <w:r w:rsidRPr="00C3369A">
        <w:rPr>
          <w:sz w:val="28"/>
          <w:szCs w:val="28"/>
        </w:rPr>
        <w:t>ооплазматическую</w:t>
      </w:r>
      <w:proofErr w:type="spellEnd"/>
      <w:r w:rsidRPr="00C3369A">
        <w:rPr>
          <w:sz w:val="28"/>
          <w:szCs w:val="28"/>
        </w:rPr>
        <w:t xml:space="preserve"> локализацию морфогенетических детерминантов, в качестве которых обычно </w:t>
      </w:r>
      <w:proofErr w:type="gramStart"/>
      <w:r w:rsidRPr="00C3369A">
        <w:rPr>
          <w:sz w:val="28"/>
          <w:szCs w:val="28"/>
        </w:rPr>
        <w:t>рассматривают  и</w:t>
      </w:r>
      <w:proofErr w:type="gramEnd"/>
      <w:r w:rsidRPr="00C3369A">
        <w:rPr>
          <w:sz w:val="28"/>
          <w:szCs w:val="28"/>
        </w:rPr>
        <w:t xml:space="preserve"> РНК, индивидуальные м РНК актина и гистонов, р РНК, белки </w:t>
      </w:r>
      <w:proofErr w:type="spellStart"/>
      <w:r w:rsidRPr="00C3369A">
        <w:rPr>
          <w:sz w:val="28"/>
          <w:szCs w:val="28"/>
        </w:rPr>
        <w:t>кортекса</w:t>
      </w:r>
      <w:proofErr w:type="spellEnd"/>
      <w:r w:rsidRPr="00C3369A">
        <w:rPr>
          <w:sz w:val="28"/>
          <w:szCs w:val="28"/>
        </w:rPr>
        <w:t>, органоиды.</w:t>
      </w:r>
    </w:p>
    <w:p w14:paraId="4F5B5FAD" w14:textId="77777777" w:rsidR="00E32900" w:rsidRPr="00AD27BF" w:rsidRDefault="00E32900" w:rsidP="00E32900">
      <w:pPr>
        <w:pStyle w:val="a6"/>
        <w:ind w:firstLine="686"/>
        <w:jc w:val="both"/>
        <w:rPr>
          <w:sz w:val="28"/>
          <w:szCs w:val="28"/>
        </w:rPr>
      </w:pPr>
      <w:r w:rsidRPr="00C3369A">
        <w:t xml:space="preserve"> </w:t>
      </w:r>
      <w:r w:rsidRPr="00AD27BF">
        <w:rPr>
          <w:sz w:val="28"/>
          <w:szCs w:val="28"/>
        </w:rPr>
        <w:t xml:space="preserve">Различия в судьбе частей зародыша могут также частично определяться анизотропией компонентов </w:t>
      </w:r>
      <w:proofErr w:type="spellStart"/>
      <w:r w:rsidRPr="00AD27BF">
        <w:rPr>
          <w:sz w:val="28"/>
          <w:szCs w:val="28"/>
        </w:rPr>
        <w:t>оолеммы</w:t>
      </w:r>
      <w:proofErr w:type="spellEnd"/>
      <w:r w:rsidRPr="00AD27BF">
        <w:rPr>
          <w:sz w:val="28"/>
          <w:szCs w:val="28"/>
        </w:rPr>
        <w:t xml:space="preserve">. Пространственные гетерогенность </w:t>
      </w:r>
      <w:r w:rsidRPr="00AD27BF">
        <w:rPr>
          <w:sz w:val="28"/>
          <w:szCs w:val="28"/>
        </w:rPr>
        <w:lastRenderedPageBreak/>
        <w:t xml:space="preserve">распределения в </w:t>
      </w:r>
      <w:proofErr w:type="spellStart"/>
      <w:r w:rsidRPr="00AD27BF">
        <w:rPr>
          <w:sz w:val="28"/>
          <w:szCs w:val="28"/>
        </w:rPr>
        <w:t>ооплазме</w:t>
      </w:r>
      <w:proofErr w:type="spellEnd"/>
      <w:r w:rsidRPr="00AD27BF">
        <w:rPr>
          <w:sz w:val="28"/>
          <w:szCs w:val="28"/>
        </w:rPr>
        <w:t xml:space="preserve"> РНК (РНП), митохондрий, пигментных и кортикальных гранул и других мембранных органоидов обусловлена их связыванием </w:t>
      </w:r>
      <w:proofErr w:type="spellStart"/>
      <w:r w:rsidRPr="00AD27BF">
        <w:rPr>
          <w:sz w:val="28"/>
          <w:szCs w:val="28"/>
        </w:rPr>
        <w:t>гелеподобной</w:t>
      </w:r>
      <w:proofErr w:type="spellEnd"/>
      <w:r w:rsidRPr="00AD27BF">
        <w:rPr>
          <w:sz w:val="28"/>
          <w:szCs w:val="28"/>
        </w:rPr>
        <w:t xml:space="preserve"> </w:t>
      </w:r>
      <w:proofErr w:type="spellStart"/>
      <w:r w:rsidRPr="00AD27BF">
        <w:rPr>
          <w:sz w:val="28"/>
          <w:szCs w:val="28"/>
        </w:rPr>
        <w:t>цитоскелетной</w:t>
      </w:r>
      <w:proofErr w:type="spellEnd"/>
      <w:r w:rsidRPr="00AD27BF">
        <w:rPr>
          <w:sz w:val="28"/>
          <w:szCs w:val="28"/>
        </w:rPr>
        <w:t xml:space="preserve"> сетью, прежде всего сетью </w:t>
      </w:r>
      <w:proofErr w:type="spellStart"/>
      <w:r w:rsidRPr="00AD27BF">
        <w:rPr>
          <w:sz w:val="28"/>
          <w:szCs w:val="28"/>
        </w:rPr>
        <w:t>актиновых</w:t>
      </w:r>
      <w:proofErr w:type="spellEnd"/>
      <w:r w:rsidRPr="00AD27BF">
        <w:rPr>
          <w:sz w:val="28"/>
          <w:szCs w:val="28"/>
        </w:rPr>
        <w:t xml:space="preserve"> </w:t>
      </w:r>
      <w:proofErr w:type="spellStart"/>
      <w:r w:rsidRPr="00AD27BF">
        <w:rPr>
          <w:sz w:val="28"/>
          <w:szCs w:val="28"/>
        </w:rPr>
        <w:t>филаментов</w:t>
      </w:r>
      <w:proofErr w:type="spellEnd"/>
      <w:r w:rsidRPr="00AD27BF">
        <w:rPr>
          <w:sz w:val="28"/>
          <w:szCs w:val="28"/>
        </w:rPr>
        <w:t xml:space="preserve">, уплотненной в </w:t>
      </w:r>
      <w:proofErr w:type="spellStart"/>
      <w:r w:rsidRPr="00AD27BF">
        <w:rPr>
          <w:sz w:val="28"/>
          <w:szCs w:val="28"/>
        </w:rPr>
        <w:t>кортексе</w:t>
      </w:r>
      <w:proofErr w:type="spellEnd"/>
      <w:r w:rsidRPr="00AD27BF">
        <w:rPr>
          <w:sz w:val="28"/>
          <w:szCs w:val="28"/>
        </w:rPr>
        <w:t xml:space="preserve">. Опорно-двигательный цитоскелет клетки обеспечивает как фиксацию в </w:t>
      </w:r>
      <w:proofErr w:type="spellStart"/>
      <w:r w:rsidRPr="00AD27BF">
        <w:rPr>
          <w:sz w:val="28"/>
          <w:szCs w:val="28"/>
        </w:rPr>
        <w:t>яице</w:t>
      </w:r>
      <w:proofErr w:type="spellEnd"/>
      <w:r w:rsidRPr="00AD27BF">
        <w:rPr>
          <w:sz w:val="28"/>
          <w:szCs w:val="28"/>
        </w:rPr>
        <w:t xml:space="preserve"> морфогенетических детерминантов, так и их перераспределение при </w:t>
      </w:r>
      <w:proofErr w:type="spellStart"/>
      <w:r w:rsidRPr="00AD27BF">
        <w:rPr>
          <w:sz w:val="28"/>
          <w:szCs w:val="28"/>
        </w:rPr>
        <w:t>оплазматической</w:t>
      </w:r>
      <w:proofErr w:type="spellEnd"/>
      <w:r w:rsidRPr="00AD27BF">
        <w:rPr>
          <w:sz w:val="28"/>
          <w:szCs w:val="28"/>
        </w:rPr>
        <w:t xml:space="preserve"> сегрегации. Таким образом, анизотропия распределения фибриллярного актина в </w:t>
      </w:r>
      <w:proofErr w:type="spellStart"/>
      <w:r w:rsidRPr="00AD27BF">
        <w:rPr>
          <w:sz w:val="28"/>
          <w:szCs w:val="28"/>
        </w:rPr>
        <w:t>яице</w:t>
      </w:r>
      <w:proofErr w:type="spellEnd"/>
      <w:r w:rsidRPr="00AD27BF">
        <w:rPr>
          <w:sz w:val="28"/>
          <w:szCs w:val="28"/>
        </w:rPr>
        <w:t xml:space="preserve"> является результатом поляризованного сокращения кортикальной </w:t>
      </w:r>
      <w:proofErr w:type="spellStart"/>
      <w:r w:rsidRPr="00AD27BF">
        <w:rPr>
          <w:sz w:val="28"/>
          <w:szCs w:val="28"/>
        </w:rPr>
        <w:t>цитоскелетной</w:t>
      </w:r>
      <w:proofErr w:type="spellEnd"/>
      <w:r w:rsidRPr="00AD27BF">
        <w:rPr>
          <w:sz w:val="28"/>
          <w:szCs w:val="28"/>
        </w:rPr>
        <w:t xml:space="preserve"> сети с сопутствующим пассивным перемещением всех связанных этой сетью мембранных органоидов, РНК, что проводит в итоге к поляризации их распределения. Исходя из этого понятно, почему процесс поляризации </w:t>
      </w:r>
      <w:proofErr w:type="spellStart"/>
      <w:r w:rsidRPr="00AD27BF">
        <w:rPr>
          <w:sz w:val="28"/>
          <w:szCs w:val="28"/>
        </w:rPr>
        <w:t>яица</w:t>
      </w:r>
      <w:proofErr w:type="spellEnd"/>
      <w:r w:rsidRPr="00AD27BF">
        <w:rPr>
          <w:sz w:val="28"/>
          <w:szCs w:val="28"/>
        </w:rPr>
        <w:t xml:space="preserve"> можно </w:t>
      </w:r>
      <w:proofErr w:type="spellStart"/>
      <w:r w:rsidRPr="00AD27BF">
        <w:rPr>
          <w:sz w:val="28"/>
          <w:szCs w:val="28"/>
        </w:rPr>
        <w:t>ингибрировать</w:t>
      </w:r>
      <w:proofErr w:type="spellEnd"/>
      <w:r w:rsidRPr="00AD27BF">
        <w:rPr>
          <w:sz w:val="28"/>
          <w:szCs w:val="28"/>
        </w:rPr>
        <w:t xml:space="preserve"> </w:t>
      </w:r>
      <w:proofErr w:type="spellStart"/>
      <w:r w:rsidRPr="00AD27BF">
        <w:rPr>
          <w:sz w:val="28"/>
          <w:szCs w:val="28"/>
        </w:rPr>
        <w:t>цитохалазином</w:t>
      </w:r>
      <w:proofErr w:type="spellEnd"/>
      <w:r w:rsidRPr="00AD27BF">
        <w:rPr>
          <w:sz w:val="28"/>
          <w:szCs w:val="28"/>
        </w:rPr>
        <w:t>, блокирующим актин.</w:t>
      </w:r>
    </w:p>
    <w:p w14:paraId="7F724E41" w14:textId="1EF8BBF2" w:rsidR="00E32900" w:rsidRPr="00C3369A" w:rsidRDefault="00E32900" w:rsidP="00E32900">
      <w:pPr>
        <w:shd w:val="clear" w:color="auto" w:fill="FFFFFF"/>
        <w:spacing w:before="5"/>
        <w:ind w:right="19" w:firstLine="686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Если анимально-вегетативная ось </w:t>
      </w:r>
      <w:proofErr w:type="spellStart"/>
      <w:r w:rsidRPr="00C3369A">
        <w:rPr>
          <w:color w:val="000000"/>
          <w:sz w:val="28"/>
          <w:szCs w:val="28"/>
        </w:rPr>
        <w:t>яица</w:t>
      </w:r>
      <w:proofErr w:type="spellEnd"/>
      <w:r w:rsidRPr="00C3369A">
        <w:rPr>
          <w:color w:val="000000"/>
          <w:sz w:val="28"/>
          <w:szCs w:val="28"/>
        </w:rPr>
        <w:t xml:space="preserve"> у большинства видов детерминируется в процессе оогенеза, то </w:t>
      </w:r>
      <w:proofErr w:type="spellStart"/>
      <w:r w:rsidRPr="00C3369A">
        <w:rPr>
          <w:color w:val="000000"/>
          <w:sz w:val="28"/>
          <w:szCs w:val="28"/>
        </w:rPr>
        <w:t>дорсо</w:t>
      </w:r>
      <w:proofErr w:type="spellEnd"/>
      <w:r w:rsidRPr="00C3369A">
        <w:rPr>
          <w:color w:val="000000"/>
          <w:sz w:val="28"/>
          <w:szCs w:val="28"/>
        </w:rPr>
        <w:t xml:space="preserve">-вентральная ось у разных представителей билатеральных животных устанавливается в разное время до или после оплодотворения и связано с ним. У хордовых детерминация этой второй основной оси сопряжена с проникновением в </w:t>
      </w:r>
      <w:proofErr w:type="spellStart"/>
      <w:r w:rsidRPr="00C3369A">
        <w:rPr>
          <w:color w:val="000000"/>
          <w:sz w:val="28"/>
          <w:szCs w:val="28"/>
        </w:rPr>
        <w:t>яицо</w:t>
      </w:r>
      <w:proofErr w:type="spellEnd"/>
      <w:r w:rsidRPr="00C3369A">
        <w:rPr>
          <w:color w:val="000000"/>
          <w:sz w:val="28"/>
          <w:szCs w:val="28"/>
        </w:rPr>
        <w:t xml:space="preserve"> спермия. Уже через несколько секунд после контакта со сперматозоидом в </w:t>
      </w:r>
      <w:proofErr w:type="spellStart"/>
      <w:r w:rsidRPr="00C3369A">
        <w:rPr>
          <w:color w:val="000000"/>
          <w:sz w:val="28"/>
          <w:szCs w:val="28"/>
        </w:rPr>
        <w:t>ооплазме</w:t>
      </w:r>
      <w:proofErr w:type="spellEnd"/>
      <w:r w:rsidRPr="00C3369A">
        <w:rPr>
          <w:color w:val="000000"/>
          <w:sz w:val="28"/>
          <w:szCs w:val="28"/>
        </w:rPr>
        <w:t xml:space="preserve"> начинаются биохимические изменения, распад кортикальных гранул и перемещение компонентов цитоплазмы. Последнее визуально проявляется миграцией гранул пигмента. В яйцах амфибий на стороне, противоположной месту проникновения сперматозоида, в области экватора, меняется пигментация: пигмент перемещается вглубь, вследствие чего данный участок поверхности светлеет (становится серым в случае черного пигмента и желтым - в случае бурого), образуя </w:t>
      </w:r>
      <w:proofErr w:type="gramStart"/>
      <w:r w:rsidRPr="00C3369A">
        <w:rPr>
          <w:color w:val="000000"/>
          <w:sz w:val="28"/>
          <w:szCs w:val="28"/>
        </w:rPr>
        <w:t>т.н.</w:t>
      </w:r>
      <w:proofErr w:type="gramEnd"/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b/>
          <w:bCs/>
          <w:color w:val="000000"/>
          <w:sz w:val="28"/>
          <w:szCs w:val="28"/>
        </w:rPr>
        <w:t>серый серп</w:t>
      </w:r>
      <w:r w:rsidRPr="00C3369A">
        <w:rPr>
          <w:color w:val="000000"/>
          <w:sz w:val="28"/>
          <w:szCs w:val="28"/>
        </w:rPr>
        <w:t xml:space="preserve"> (полумесяц) (рис. </w:t>
      </w:r>
      <w:r w:rsidR="00BE5204">
        <w:rPr>
          <w:color w:val="000000"/>
          <w:sz w:val="28"/>
          <w:szCs w:val="28"/>
        </w:rPr>
        <w:t>5</w:t>
      </w:r>
      <w:r w:rsidRPr="00C3369A">
        <w:rPr>
          <w:color w:val="000000"/>
          <w:sz w:val="28"/>
          <w:szCs w:val="28"/>
        </w:rPr>
        <w:t xml:space="preserve">). Экспериментально доказано, что средний участок серого серпа соответствует </w:t>
      </w:r>
      <w:proofErr w:type="spellStart"/>
      <w:r w:rsidRPr="00C3369A">
        <w:rPr>
          <w:color w:val="000000"/>
          <w:sz w:val="28"/>
          <w:szCs w:val="28"/>
        </w:rPr>
        <w:t>среднеспинной</w:t>
      </w:r>
      <w:proofErr w:type="spellEnd"/>
      <w:r w:rsidRPr="00C3369A">
        <w:rPr>
          <w:color w:val="000000"/>
          <w:sz w:val="28"/>
          <w:szCs w:val="28"/>
        </w:rPr>
        <w:t xml:space="preserve"> плоскости тела и определяет </w:t>
      </w:r>
      <w:proofErr w:type="spellStart"/>
      <w:r w:rsidRPr="00C3369A">
        <w:rPr>
          <w:color w:val="000000"/>
          <w:sz w:val="28"/>
          <w:szCs w:val="28"/>
        </w:rPr>
        <w:t>дорсо-ветральную</w:t>
      </w:r>
      <w:proofErr w:type="spellEnd"/>
      <w:r w:rsidRPr="00C3369A">
        <w:rPr>
          <w:color w:val="000000"/>
          <w:sz w:val="28"/>
          <w:szCs w:val="28"/>
        </w:rPr>
        <w:t xml:space="preserve"> ось будущего зародыша. Наложение </w:t>
      </w:r>
      <w:proofErr w:type="spellStart"/>
      <w:r w:rsidRPr="00C3369A">
        <w:rPr>
          <w:color w:val="000000"/>
          <w:sz w:val="28"/>
          <w:szCs w:val="28"/>
        </w:rPr>
        <w:t>дорсо-ветральной</w:t>
      </w:r>
      <w:proofErr w:type="spellEnd"/>
      <w:r w:rsidRPr="00C3369A">
        <w:rPr>
          <w:color w:val="000000"/>
          <w:sz w:val="28"/>
          <w:szCs w:val="28"/>
        </w:rPr>
        <w:t xml:space="preserve"> оси на уже существующую </w:t>
      </w:r>
      <w:proofErr w:type="spellStart"/>
      <w:r w:rsidRPr="00C3369A">
        <w:rPr>
          <w:color w:val="000000"/>
          <w:sz w:val="28"/>
          <w:szCs w:val="28"/>
        </w:rPr>
        <w:t>кранио</w:t>
      </w:r>
      <w:proofErr w:type="spellEnd"/>
      <w:r w:rsidRPr="00C3369A">
        <w:rPr>
          <w:color w:val="000000"/>
          <w:sz w:val="28"/>
          <w:szCs w:val="28"/>
        </w:rPr>
        <w:t xml:space="preserve">-каудальную ось чисто геометрически определяет положение третьей оси – </w:t>
      </w:r>
      <w:proofErr w:type="spellStart"/>
      <w:proofErr w:type="gramStart"/>
      <w:r w:rsidRPr="00C3369A">
        <w:rPr>
          <w:color w:val="000000"/>
          <w:sz w:val="28"/>
          <w:szCs w:val="28"/>
        </w:rPr>
        <w:t>медио</w:t>
      </w:r>
      <w:proofErr w:type="spellEnd"/>
      <w:r w:rsidRPr="00C3369A">
        <w:rPr>
          <w:color w:val="000000"/>
          <w:sz w:val="28"/>
          <w:szCs w:val="28"/>
        </w:rPr>
        <w:t>-латеральной</w:t>
      </w:r>
      <w:proofErr w:type="gramEnd"/>
      <w:r w:rsidRPr="00C3369A">
        <w:rPr>
          <w:color w:val="000000"/>
          <w:sz w:val="28"/>
          <w:szCs w:val="28"/>
        </w:rPr>
        <w:t>. Таким образом, основные оси симметрии будущего зародыша устанавливаются уже в зиготе.</w:t>
      </w:r>
      <w:r w:rsidRPr="00C3369A">
        <w:rPr>
          <w:sz w:val="28"/>
          <w:szCs w:val="28"/>
        </w:rPr>
        <w:t xml:space="preserve">         Серый серп имеет важное значение еще и потому, что в последующем развитии в этом участке формируется спинная губа бластопора, которая играет огромную роль в регуляции развития и поэтому получила название зародышевого организатора. Если на стадии зиготы удалить материал серого серпа, то яйцо дробится, но гаструляция не начинается. Если же разрезать зиготу на две части</w:t>
      </w:r>
      <w:r w:rsidRPr="00C3369A">
        <w:rPr>
          <w:color w:val="000000"/>
          <w:sz w:val="28"/>
          <w:szCs w:val="28"/>
        </w:rPr>
        <w:t xml:space="preserve"> так, чтобы был разделен надвое материал серого серпа, то развиваются два полноценных зародыша. Для нормального развития достаточно сохранить половину материала серого серпа. </w:t>
      </w:r>
    </w:p>
    <w:p w14:paraId="5F310EB8" w14:textId="77777777" w:rsidR="00E32900" w:rsidRPr="00C3369A" w:rsidRDefault="00E32900" w:rsidP="00E32900">
      <w:pPr>
        <w:shd w:val="clear" w:color="auto" w:fill="FFFFFF"/>
        <w:spacing w:before="5"/>
        <w:ind w:right="19" w:firstLine="686"/>
        <w:jc w:val="both"/>
        <w:rPr>
          <w:color w:val="000000"/>
          <w:sz w:val="28"/>
          <w:szCs w:val="28"/>
        </w:rPr>
      </w:pPr>
    </w:p>
    <w:p w14:paraId="780E9377" w14:textId="77777777" w:rsidR="00E32900" w:rsidRDefault="00E32900" w:rsidP="00E32900">
      <w:pPr>
        <w:keepNext/>
        <w:spacing w:before="178"/>
        <w:jc w:val="center"/>
        <w:rPr>
          <w:lang w:val="en-US"/>
        </w:rPr>
      </w:pPr>
      <w:r w:rsidRPr="00C3369A">
        <w:object w:dxaOrig="8761" w:dyaOrig="8041" w14:anchorId="7F3A0C17">
          <v:shape id="_x0000_i1028" type="#_x0000_t75" style="width:417.75pt;height:402pt" o:ole="">
            <v:imagedata r:id="rId13" o:title=""/>
          </v:shape>
          <o:OLEObject Type="Embed" ProgID="PBrush" ShapeID="_x0000_i1028" DrawAspect="Content" ObjectID="_1790006290" r:id="rId14"/>
        </w:object>
      </w:r>
    </w:p>
    <w:p w14:paraId="623C2846" w14:textId="2C4F9A51" w:rsidR="00E32900" w:rsidRPr="00C3369A" w:rsidRDefault="00E32900" w:rsidP="00E32900">
      <w:pPr>
        <w:pStyle w:val="ac"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Рис. </w:t>
      </w:r>
      <w:r w:rsidR="00BE5204">
        <w:rPr>
          <w:sz w:val="24"/>
          <w:szCs w:val="24"/>
        </w:rPr>
        <w:t>5</w:t>
      </w:r>
      <w:r w:rsidRPr="00C3369A">
        <w:rPr>
          <w:sz w:val="24"/>
          <w:szCs w:val="24"/>
        </w:rPr>
        <w:t xml:space="preserve">. Схема, иллюстрирующая процесс оплодотворения и формирование серого серпа в яйце амфибий. А. Сперматозоид приходит в контакт с яйцом. Б. </w:t>
      </w:r>
      <w:proofErr w:type="gramStart"/>
      <w:r w:rsidRPr="00C3369A">
        <w:rPr>
          <w:sz w:val="24"/>
          <w:szCs w:val="24"/>
        </w:rPr>
        <w:t xml:space="preserve">Сближение  </w:t>
      </w:r>
      <w:proofErr w:type="spellStart"/>
      <w:r w:rsidRPr="00C3369A">
        <w:rPr>
          <w:sz w:val="24"/>
          <w:szCs w:val="24"/>
        </w:rPr>
        <w:t>пронуклеусов</w:t>
      </w:r>
      <w:proofErr w:type="spellEnd"/>
      <w:proofErr w:type="gramEnd"/>
      <w:r w:rsidRPr="00C3369A">
        <w:rPr>
          <w:sz w:val="24"/>
          <w:szCs w:val="24"/>
        </w:rPr>
        <w:t xml:space="preserve"> яйца и сперматозоида и начало кортикальной   реакции. В. Формирование серого серпа на дорсальной стороне. 1- ядро серпа; 2-путь сперматозоида; 3- </w:t>
      </w:r>
      <w:proofErr w:type="spellStart"/>
      <w:r w:rsidRPr="00C3369A">
        <w:rPr>
          <w:sz w:val="24"/>
          <w:szCs w:val="24"/>
        </w:rPr>
        <w:t>пронуклеуса</w:t>
      </w:r>
      <w:proofErr w:type="spellEnd"/>
      <w:r w:rsidRPr="00C3369A">
        <w:rPr>
          <w:sz w:val="24"/>
          <w:szCs w:val="24"/>
        </w:rPr>
        <w:t>; 4-ядро; 5</w:t>
      </w:r>
      <w:proofErr w:type="gramStart"/>
      <w:r w:rsidRPr="00C3369A">
        <w:rPr>
          <w:sz w:val="24"/>
          <w:szCs w:val="24"/>
        </w:rPr>
        <w:t>-  серый</w:t>
      </w:r>
      <w:proofErr w:type="gramEnd"/>
      <w:r w:rsidRPr="00C3369A">
        <w:rPr>
          <w:sz w:val="24"/>
          <w:szCs w:val="24"/>
        </w:rPr>
        <w:t xml:space="preserve"> серп.</w:t>
      </w:r>
    </w:p>
    <w:p w14:paraId="38E202EF" w14:textId="77777777" w:rsidR="00E32900" w:rsidRPr="00C3369A" w:rsidRDefault="00E32900" w:rsidP="00E32900">
      <w:pPr>
        <w:pStyle w:val="ac"/>
        <w:ind w:left="397"/>
        <w:jc w:val="both"/>
        <w:rPr>
          <w:sz w:val="24"/>
          <w:szCs w:val="24"/>
        </w:rPr>
      </w:pPr>
    </w:p>
    <w:p w14:paraId="51976E2E" w14:textId="77777777" w:rsidR="00E32900" w:rsidRPr="00C3369A" w:rsidRDefault="00E32900" w:rsidP="00E32900">
      <w:pPr>
        <w:shd w:val="clear" w:color="auto" w:fill="FFFFFF"/>
        <w:spacing w:before="5"/>
        <w:ind w:right="19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>Причем, активность материала серого серпа определяет его кортикальный слой, что доказано экспериментами с эксплантацией только одного кортикального слоя серого серпа в другие участки зародыша. Серый серп соответствует презумптивной хорде.</w:t>
      </w:r>
      <w:r w:rsidRPr="005C1299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</w:rPr>
        <w:t xml:space="preserve">Таким образом, в результате оплодотворения происходят радикальные перемещения компонентов </w:t>
      </w:r>
      <w:proofErr w:type="spellStart"/>
      <w:r w:rsidRPr="00C3369A">
        <w:rPr>
          <w:color w:val="000000"/>
          <w:sz w:val="28"/>
          <w:szCs w:val="28"/>
        </w:rPr>
        <w:t>ооплазмы</w:t>
      </w:r>
      <w:proofErr w:type="spellEnd"/>
      <w:r w:rsidRPr="00C3369A">
        <w:rPr>
          <w:color w:val="000000"/>
          <w:sz w:val="28"/>
          <w:szCs w:val="28"/>
        </w:rPr>
        <w:t xml:space="preserve">, что в значительной степени обусловливает характер последующего развития и, прежде всего, особенности </w:t>
      </w:r>
      <w:proofErr w:type="spellStart"/>
      <w:r w:rsidRPr="00C3369A">
        <w:rPr>
          <w:color w:val="000000"/>
          <w:sz w:val="28"/>
          <w:szCs w:val="28"/>
        </w:rPr>
        <w:t>цитодифференцировки</w:t>
      </w:r>
      <w:proofErr w:type="spellEnd"/>
      <w:r w:rsidRPr="00C3369A">
        <w:rPr>
          <w:color w:val="000000"/>
          <w:sz w:val="28"/>
          <w:szCs w:val="28"/>
        </w:rPr>
        <w:t xml:space="preserve">. Как уже упоминалось ранее, цитоплазма яйца некоторых видов содержит так называемые </w:t>
      </w:r>
      <w:r w:rsidRPr="00C3369A">
        <w:rPr>
          <w:b/>
          <w:bCs/>
          <w:color w:val="000000"/>
          <w:sz w:val="28"/>
          <w:szCs w:val="28"/>
        </w:rPr>
        <w:t xml:space="preserve">морфогенетические детерминанты, </w:t>
      </w:r>
      <w:r w:rsidRPr="00C3369A">
        <w:rPr>
          <w:color w:val="000000"/>
          <w:sz w:val="28"/>
          <w:szCs w:val="28"/>
        </w:rPr>
        <w:t xml:space="preserve">способные влиять на активность или репрессию специфических генов. Из пространственной </w:t>
      </w:r>
      <w:proofErr w:type="gramStart"/>
      <w:r w:rsidRPr="00C3369A">
        <w:rPr>
          <w:color w:val="000000"/>
          <w:sz w:val="28"/>
          <w:szCs w:val="28"/>
        </w:rPr>
        <w:t>структуры  распределения</w:t>
      </w:r>
      <w:proofErr w:type="gramEnd"/>
      <w:r w:rsidRPr="00C3369A">
        <w:rPr>
          <w:color w:val="000000"/>
          <w:sz w:val="28"/>
          <w:szCs w:val="28"/>
        </w:rPr>
        <w:t xml:space="preserve"> детерминантов в </w:t>
      </w:r>
      <w:proofErr w:type="spellStart"/>
      <w:r w:rsidRPr="00C3369A">
        <w:rPr>
          <w:color w:val="000000"/>
          <w:sz w:val="28"/>
          <w:szCs w:val="28"/>
        </w:rPr>
        <w:t>ооплазме</w:t>
      </w:r>
      <w:proofErr w:type="spellEnd"/>
      <w:r w:rsidRPr="00C3369A">
        <w:rPr>
          <w:color w:val="000000"/>
          <w:sz w:val="28"/>
          <w:szCs w:val="28"/>
        </w:rPr>
        <w:t xml:space="preserve"> вытекает специфика их распределения по разным бластомерам при дроблении яйца, что на данном этапе является решающим условием нормального развития.</w:t>
      </w:r>
    </w:p>
    <w:p w14:paraId="1B1675F8" w14:textId="77777777" w:rsidR="00BE5204" w:rsidRDefault="00BE5204" w:rsidP="00E32900">
      <w:pPr>
        <w:shd w:val="clear" w:color="auto" w:fill="FFFFFF"/>
        <w:spacing w:before="312"/>
        <w:ind w:left="3130"/>
        <w:jc w:val="both"/>
        <w:rPr>
          <w:b/>
          <w:bCs/>
          <w:color w:val="000000"/>
          <w:sz w:val="28"/>
          <w:szCs w:val="28"/>
        </w:rPr>
      </w:pPr>
    </w:p>
    <w:p w14:paraId="396AAF02" w14:textId="04DFDC63" w:rsidR="00E32900" w:rsidRPr="007773A3" w:rsidRDefault="00E32900" w:rsidP="00E32900">
      <w:pPr>
        <w:shd w:val="clear" w:color="auto" w:fill="FFFFFF"/>
        <w:spacing w:before="312"/>
        <w:ind w:left="3130"/>
        <w:jc w:val="both"/>
        <w:rPr>
          <w:b/>
          <w:bCs/>
          <w:color w:val="000000"/>
          <w:sz w:val="28"/>
          <w:szCs w:val="28"/>
        </w:rPr>
      </w:pPr>
      <w:r w:rsidRPr="00F46854">
        <w:rPr>
          <w:b/>
          <w:bCs/>
          <w:color w:val="000000"/>
          <w:sz w:val="28"/>
          <w:szCs w:val="28"/>
          <w:highlight w:val="yellow"/>
        </w:rPr>
        <w:lastRenderedPageBreak/>
        <w:t xml:space="preserve">Моно- </w:t>
      </w:r>
      <w:proofErr w:type="gramStart"/>
      <w:r w:rsidRPr="00F46854">
        <w:rPr>
          <w:b/>
          <w:bCs/>
          <w:color w:val="000000"/>
          <w:sz w:val="28"/>
          <w:szCs w:val="28"/>
          <w:highlight w:val="yellow"/>
        </w:rPr>
        <w:t>и  полиспермия</w:t>
      </w:r>
      <w:proofErr w:type="gramEnd"/>
      <w:r w:rsidRPr="00F46854">
        <w:rPr>
          <w:b/>
          <w:bCs/>
          <w:color w:val="000000"/>
          <w:sz w:val="28"/>
          <w:szCs w:val="28"/>
          <w:highlight w:val="yellow"/>
        </w:rPr>
        <w:t>.</w:t>
      </w:r>
    </w:p>
    <w:p w14:paraId="4CC8A077" w14:textId="77777777" w:rsidR="00E32900" w:rsidRDefault="00E32900" w:rsidP="00E32900">
      <w:pPr>
        <w:shd w:val="clear" w:color="auto" w:fill="FFFFFF"/>
        <w:ind w:left="19" w:right="5" w:firstLine="701"/>
        <w:jc w:val="both"/>
        <w:rPr>
          <w:color w:val="000000"/>
          <w:sz w:val="28"/>
          <w:szCs w:val="28"/>
        </w:rPr>
      </w:pPr>
    </w:p>
    <w:p w14:paraId="47C0CCAC" w14:textId="1897003B" w:rsidR="00E32900" w:rsidRPr="00C3369A" w:rsidRDefault="00E32900" w:rsidP="00E32900">
      <w:pPr>
        <w:shd w:val="clear" w:color="auto" w:fill="FFFFFF"/>
        <w:ind w:left="19" w:right="5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Обычно эякулят большинства животных содержит огромное число спермиев, сотни и тысячи из которых могут прикрепляться к яйцеклетке (Рис. </w:t>
      </w:r>
      <w:r w:rsidR="00BE5204">
        <w:rPr>
          <w:color w:val="000000"/>
          <w:sz w:val="28"/>
          <w:szCs w:val="28"/>
        </w:rPr>
        <w:t>6</w:t>
      </w:r>
      <w:r w:rsidRPr="00C3369A">
        <w:rPr>
          <w:color w:val="000000"/>
          <w:sz w:val="28"/>
          <w:szCs w:val="28"/>
        </w:rPr>
        <w:t xml:space="preserve">), но сливается с яйцом в процессе </w:t>
      </w:r>
      <w:proofErr w:type="gramStart"/>
      <w:r w:rsidRPr="00C3369A">
        <w:rPr>
          <w:color w:val="000000"/>
          <w:sz w:val="28"/>
          <w:szCs w:val="28"/>
        </w:rPr>
        <w:t>оплодотворения  лишь</w:t>
      </w:r>
      <w:proofErr w:type="gramEnd"/>
      <w:r w:rsidRPr="00C3369A">
        <w:rPr>
          <w:color w:val="000000"/>
          <w:sz w:val="28"/>
          <w:szCs w:val="28"/>
        </w:rPr>
        <w:t xml:space="preserve"> один сперматозоид - это т.н. </w:t>
      </w:r>
      <w:r w:rsidRPr="00F46854">
        <w:rPr>
          <w:color w:val="000000"/>
          <w:sz w:val="28"/>
          <w:szCs w:val="28"/>
          <w:highlight w:val="yellow"/>
        </w:rPr>
        <w:t xml:space="preserve">физиологическая </w:t>
      </w:r>
      <w:proofErr w:type="spellStart"/>
      <w:r w:rsidRPr="00F46854">
        <w:rPr>
          <w:b/>
          <w:bCs/>
          <w:color w:val="000000"/>
          <w:sz w:val="28"/>
          <w:szCs w:val="28"/>
          <w:highlight w:val="yellow"/>
        </w:rPr>
        <w:t>моноспермия</w:t>
      </w:r>
      <w:proofErr w:type="spellEnd"/>
      <w:r w:rsidRPr="00C3369A">
        <w:rPr>
          <w:color w:val="000000"/>
          <w:sz w:val="28"/>
          <w:szCs w:val="28"/>
          <w:u w:val="single"/>
        </w:rPr>
        <w:t>.</w:t>
      </w:r>
      <w:r w:rsidRPr="00C3369A">
        <w:rPr>
          <w:color w:val="000000"/>
          <w:sz w:val="28"/>
          <w:szCs w:val="28"/>
        </w:rPr>
        <w:t xml:space="preserve"> Она присуща всем группам животных с </w:t>
      </w:r>
      <w:r w:rsidRPr="00F46854">
        <w:rPr>
          <w:color w:val="000000"/>
          <w:sz w:val="28"/>
          <w:szCs w:val="28"/>
          <w:highlight w:val="yellow"/>
        </w:rPr>
        <w:t>наружным осеменением</w:t>
      </w:r>
      <w:r w:rsidRPr="00C3369A">
        <w:rPr>
          <w:color w:val="000000"/>
          <w:sz w:val="28"/>
          <w:szCs w:val="28"/>
        </w:rPr>
        <w:t xml:space="preserve"> и многим видам с </w:t>
      </w:r>
      <w:r w:rsidRPr="00F46854">
        <w:rPr>
          <w:color w:val="000000"/>
          <w:sz w:val="28"/>
          <w:szCs w:val="28"/>
          <w:highlight w:val="yellow"/>
        </w:rPr>
        <w:t>внутренним осеменением,</w:t>
      </w:r>
      <w:r w:rsidRPr="00C3369A">
        <w:rPr>
          <w:color w:val="000000"/>
          <w:sz w:val="28"/>
          <w:szCs w:val="28"/>
        </w:rPr>
        <w:t xml:space="preserve"> имеющим яйца небольшого размера. Физиологической </w:t>
      </w:r>
      <w:r w:rsidRPr="00C3369A">
        <w:rPr>
          <w:b/>
          <w:bCs/>
          <w:color w:val="000000"/>
          <w:sz w:val="28"/>
          <w:szCs w:val="28"/>
        </w:rPr>
        <w:t>полиспермией</w:t>
      </w:r>
      <w:r w:rsidRPr="00C3369A">
        <w:rPr>
          <w:color w:val="000000"/>
          <w:sz w:val="28"/>
          <w:szCs w:val="28"/>
        </w:rPr>
        <w:t xml:space="preserve"> называется вариант, когда в яйцо проникают несколько (2 -7) или даже много спермиев (</w:t>
      </w:r>
      <w:proofErr w:type="gramStart"/>
      <w:r w:rsidRPr="00C3369A">
        <w:rPr>
          <w:color w:val="000000"/>
          <w:sz w:val="28"/>
          <w:szCs w:val="28"/>
        </w:rPr>
        <w:t>25-45</w:t>
      </w:r>
      <w:proofErr w:type="gramEnd"/>
      <w:r w:rsidRPr="00C3369A">
        <w:rPr>
          <w:color w:val="000000"/>
          <w:sz w:val="28"/>
          <w:szCs w:val="28"/>
        </w:rPr>
        <w:t>).</w:t>
      </w:r>
    </w:p>
    <w:p w14:paraId="4A78BB59" w14:textId="77777777" w:rsidR="00E32900" w:rsidRPr="00C3369A" w:rsidRDefault="00E32900" w:rsidP="00E32900">
      <w:pPr>
        <w:shd w:val="clear" w:color="auto" w:fill="FFFFFF"/>
        <w:ind w:left="10" w:firstLine="677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До настоящего времени такой тип оплодотворения был установлен у членистоногих </w:t>
      </w:r>
      <w:r w:rsidRPr="00F46854">
        <w:rPr>
          <w:color w:val="000000"/>
          <w:sz w:val="28"/>
          <w:szCs w:val="28"/>
          <w:highlight w:val="yellow"/>
        </w:rPr>
        <w:t>(насекомые),</w:t>
      </w:r>
      <w:r w:rsidRPr="00C3369A">
        <w:rPr>
          <w:color w:val="000000"/>
          <w:sz w:val="28"/>
          <w:szCs w:val="28"/>
        </w:rPr>
        <w:t xml:space="preserve"> моллюсков </w:t>
      </w:r>
      <w:r w:rsidRPr="00F46854">
        <w:rPr>
          <w:color w:val="000000"/>
          <w:sz w:val="28"/>
          <w:szCs w:val="28"/>
          <w:highlight w:val="yellow"/>
        </w:rPr>
        <w:t>(из класса брюхоногих</w:t>
      </w:r>
      <w:r w:rsidRPr="00C3369A">
        <w:rPr>
          <w:color w:val="000000"/>
          <w:sz w:val="28"/>
          <w:szCs w:val="28"/>
        </w:rPr>
        <w:t xml:space="preserve">) и хордовых </w:t>
      </w:r>
      <w:r w:rsidRPr="00F46854">
        <w:rPr>
          <w:color w:val="000000"/>
          <w:sz w:val="28"/>
          <w:szCs w:val="28"/>
          <w:highlight w:val="yellow"/>
        </w:rPr>
        <w:t>(акулообразных рыб, хвостатых амфибий, рептилий и птиц</w:t>
      </w:r>
      <w:r w:rsidRPr="00C3369A">
        <w:rPr>
          <w:color w:val="000000"/>
          <w:sz w:val="28"/>
          <w:szCs w:val="28"/>
        </w:rPr>
        <w:t xml:space="preserve">). Отсюда принято считать, что филогенетически первичным типом оплодотворения была </w:t>
      </w:r>
      <w:proofErr w:type="spellStart"/>
      <w:r w:rsidRPr="00C3369A">
        <w:rPr>
          <w:color w:val="000000"/>
          <w:sz w:val="28"/>
          <w:szCs w:val="28"/>
        </w:rPr>
        <w:t>моноспермия</w:t>
      </w:r>
      <w:proofErr w:type="spellEnd"/>
      <w:r w:rsidRPr="00C3369A">
        <w:rPr>
          <w:color w:val="000000"/>
          <w:sz w:val="28"/>
          <w:szCs w:val="28"/>
        </w:rPr>
        <w:t xml:space="preserve">, а физиологическая полиспермия возникла в эволюции позднее. У животных с физиологической полиспермией сначала все проникшие в яйцо спермии изменяются синхронно, но затем только одно семенное ядро сливается с женским </w:t>
      </w:r>
      <w:proofErr w:type="spellStart"/>
      <w:r w:rsidRPr="00C3369A">
        <w:rPr>
          <w:color w:val="000000"/>
          <w:sz w:val="28"/>
          <w:szCs w:val="28"/>
        </w:rPr>
        <w:t>пронуклеусом</w:t>
      </w:r>
      <w:proofErr w:type="spellEnd"/>
      <w:r w:rsidRPr="00C3369A">
        <w:rPr>
          <w:color w:val="000000"/>
          <w:sz w:val="28"/>
          <w:szCs w:val="28"/>
        </w:rPr>
        <w:t xml:space="preserve">, а остальные не участвуют в развитии и </w:t>
      </w:r>
      <w:proofErr w:type="spellStart"/>
      <w:r w:rsidRPr="00C3369A">
        <w:rPr>
          <w:color w:val="000000"/>
          <w:sz w:val="28"/>
          <w:szCs w:val="28"/>
        </w:rPr>
        <w:t>лизируются</w:t>
      </w:r>
      <w:proofErr w:type="spellEnd"/>
      <w:r w:rsidRPr="00C3369A">
        <w:rPr>
          <w:color w:val="000000"/>
          <w:sz w:val="28"/>
          <w:szCs w:val="28"/>
        </w:rPr>
        <w:t>.</w:t>
      </w:r>
    </w:p>
    <w:p w14:paraId="14B82F82" w14:textId="77777777" w:rsidR="00E32900" w:rsidRPr="00C3369A" w:rsidRDefault="00E32900" w:rsidP="00BE5204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Если число спермиев, проникших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 физиологически </w:t>
      </w:r>
      <w:proofErr w:type="spellStart"/>
      <w:r w:rsidRPr="00C3369A">
        <w:rPr>
          <w:color w:val="000000"/>
          <w:sz w:val="28"/>
          <w:szCs w:val="28"/>
        </w:rPr>
        <w:t>полиспермного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gramStart"/>
      <w:r w:rsidRPr="00C3369A">
        <w:rPr>
          <w:color w:val="000000"/>
          <w:sz w:val="28"/>
          <w:szCs w:val="28"/>
        </w:rPr>
        <w:t>животного</w:t>
      </w:r>
      <w:proofErr w:type="gramEnd"/>
      <w:r w:rsidRPr="00C3369A">
        <w:rPr>
          <w:color w:val="000000"/>
          <w:sz w:val="28"/>
          <w:szCs w:val="28"/>
        </w:rPr>
        <w:t xml:space="preserve"> существенно превышает норму, то это может вызвать нарушения развития. Например, </w:t>
      </w:r>
      <w:r w:rsidRPr="00F46854">
        <w:rPr>
          <w:color w:val="000000"/>
          <w:sz w:val="28"/>
          <w:szCs w:val="28"/>
          <w:highlight w:val="yellow"/>
        </w:rPr>
        <w:t xml:space="preserve">у тритона </w:t>
      </w:r>
      <w:r w:rsidRPr="00F46854">
        <w:rPr>
          <w:color w:val="000000"/>
          <w:sz w:val="28"/>
          <w:szCs w:val="28"/>
          <w:highlight w:val="yellow"/>
          <w:lang w:val="en-US"/>
        </w:rPr>
        <w:t>Triturus</w:t>
      </w:r>
      <w:r w:rsidRPr="00F46854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F46854">
        <w:rPr>
          <w:color w:val="000000"/>
          <w:sz w:val="28"/>
          <w:szCs w:val="28"/>
          <w:highlight w:val="yellow"/>
          <w:lang w:val="en-US"/>
        </w:rPr>
        <w:t>palmatus</w:t>
      </w:r>
      <w:proofErr w:type="spellEnd"/>
      <w:r w:rsidRPr="00F46854">
        <w:rPr>
          <w:color w:val="000000"/>
          <w:sz w:val="28"/>
          <w:szCs w:val="28"/>
          <w:highlight w:val="yellow"/>
        </w:rPr>
        <w:t xml:space="preserve"> развитие протекает нормально, если число проникших спермиев меньше 10.</w:t>
      </w:r>
      <w:r w:rsidRPr="00C3369A">
        <w:rPr>
          <w:color w:val="000000"/>
          <w:sz w:val="28"/>
          <w:szCs w:val="28"/>
        </w:rPr>
        <w:t xml:space="preserve"> Если же это число больше10, то процесс дробления неизменно нарушается в результате включения </w:t>
      </w:r>
      <w:proofErr w:type="spellStart"/>
      <w:r w:rsidRPr="00F46854">
        <w:rPr>
          <w:color w:val="000000"/>
          <w:sz w:val="28"/>
          <w:szCs w:val="28"/>
          <w:highlight w:val="yellow"/>
        </w:rPr>
        <w:t>сверхчисленных</w:t>
      </w:r>
      <w:proofErr w:type="spellEnd"/>
      <w:r w:rsidRPr="00F46854">
        <w:rPr>
          <w:color w:val="000000"/>
          <w:sz w:val="28"/>
          <w:szCs w:val="28"/>
          <w:highlight w:val="yellow"/>
        </w:rPr>
        <w:t xml:space="preserve"> семенных</w:t>
      </w:r>
      <w:r w:rsidRPr="00C3369A">
        <w:rPr>
          <w:color w:val="000000"/>
          <w:sz w:val="28"/>
          <w:szCs w:val="28"/>
        </w:rPr>
        <w:t xml:space="preserve"> ядер в развитие, что ведет к аномалиям и остановке развития. При количестве спермиев в </w:t>
      </w:r>
      <w:proofErr w:type="spellStart"/>
      <w:r w:rsidRPr="00C3369A">
        <w:rPr>
          <w:color w:val="000000"/>
          <w:sz w:val="28"/>
          <w:szCs w:val="28"/>
        </w:rPr>
        <w:t>ооплазме</w:t>
      </w:r>
      <w:proofErr w:type="spellEnd"/>
      <w:r w:rsidRPr="00C3369A">
        <w:rPr>
          <w:color w:val="000000"/>
          <w:sz w:val="28"/>
          <w:szCs w:val="28"/>
        </w:rPr>
        <w:t xml:space="preserve"> более 20 яйца гибнут еще до завершения первого деления дробления.</w:t>
      </w:r>
    </w:p>
    <w:p w14:paraId="79035076" w14:textId="77777777" w:rsidR="00E32900" w:rsidRPr="00C3369A" w:rsidRDefault="00E32900" w:rsidP="00BE5204">
      <w:pPr>
        <w:shd w:val="clear" w:color="auto" w:fill="FFFFFF"/>
        <w:ind w:left="29" w:hanging="29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Если в яйцо физиологически </w:t>
      </w:r>
      <w:proofErr w:type="spellStart"/>
      <w:r w:rsidRPr="00C3369A">
        <w:rPr>
          <w:color w:val="000000"/>
          <w:sz w:val="28"/>
          <w:szCs w:val="28"/>
        </w:rPr>
        <w:t>моноспермных</w:t>
      </w:r>
      <w:proofErr w:type="spellEnd"/>
      <w:r w:rsidRPr="00C3369A">
        <w:rPr>
          <w:color w:val="000000"/>
          <w:sz w:val="28"/>
          <w:szCs w:val="28"/>
        </w:rPr>
        <w:t xml:space="preserve"> животных проникает несколько спермиев (вследствие слишком высокой концентрации спермиев при осеменении или дефекта яиц), то они все включаются в развитие и уже при первом делении яйцеклетки одновременно возникает не два, а три, четыре и больше бластомеров. В дальнейшем в таком яйце на любой стадии дробления окажется большее число бластомеров. Например, у морских ежей при оплодотворении двумя спермиями возникает </w:t>
      </w:r>
      <w:proofErr w:type="spellStart"/>
      <w:r w:rsidRPr="00C3369A">
        <w:rPr>
          <w:color w:val="000000"/>
          <w:sz w:val="28"/>
          <w:szCs w:val="28"/>
        </w:rPr>
        <w:t>триплоидное</w:t>
      </w:r>
      <w:proofErr w:type="spellEnd"/>
      <w:r w:rsidRPr="00C3369A">
        <w:rPr>
          <w:color w:val="000000"/>
          <w:sz w:val="28"/>
          <w:szCs w:val="28"/>
        </w:rPr>
        <w:t xml:space="preserve"> ядро, в котором каждая хромосома</w:t>
      </w:r>
      <w:r w:rsidRPr="009615E1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</w:rPr>
        <w:t xml:space="preserve">представлена не двумя, а тремя копиями. В результате, вместо разделения хромосом с помощью биполярного веретена между двумя дочерними клетками- происходит распределение </w:t>
      </w:r>
      <w:proofErr w:type="spellStart"/>
      <w:r w:rsidRPr="00C3369A">
        <w:rPr>
          <w:color w:val="000000"/>
          <w:sz w:val="28"/>
          <w:szCs w:val="28"/>
        </w:rPr>
        <w:t>триплоидного</w:t>
      </w:r>
      <w:proofErr w:type="spellEnd"/>
      <w:r w:rsidRPr="00C3369A">
        <w:rPr>
          <w:color w:val="000000"/>
          <w:sz w:val="28"/>
          <w:szCs w:val="28"/>
        </w:rPr>
        <w:t xml:space="preserve"> набора между четырьмя клетками.</w:t>
      </w:r>
    </w:p>
    <w:p w14:paraId="0F32AE97" w14:textId="77777777" w:rsidR="00E32900" w:rsidRPr="009615E1" w:rsidRDefault="00E32900" w:rsidP="00BE5204">
      <w:pPr>
        <w:shd w:val="clear" w:color="auto" w:fill="FFFFFF"/>
        <w:ind w:right="14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При этом одни клетки получают лишние копии некоторых хромосом, а в других клетках эти хромосомы отсутствуют. </w:t>
      </w:r>
      <w:proofErr w:type="spellStart"/>
      <w:r w:rsidRPr="00C3369A">
        <w:rPr>
          <w:color w:val="000000"/>
          <w:sz w:val="28"/>
          <w:szCs w:val="28"/>
        </w:rPr>
        <w:t>Полиспермные</w:t>
      </w:r>
      <w:proofErr w:type="spellEnd"/>
      <w:r w:rsidRPr="00C3369A">
        <w:rPr>
          <w:color w:val="000000"/>
          <w:sz w:val="28"/>
          <w:szCs w:val="28"/>
        </w:rPr>
        <w:t xml:space="preserve"> зародыши развиваются атипично и оказываются нежизнеспособными (причем, чем сильнее выражена полиспермия, тем значительнее дефекты развития, и тем раньше, наступает гибель). </w:t>
      </w:r>
      <w:r w:rsidRPr="00F46854">
        <w:rPr>
          <w:color w:val="000000"/>
          <w:sz w:val="28"/>
          <w:szCs w:val="28"/>
          <w:highlight w:val="yellow"/>
        </w:rPr>
        <w:t xml:space="preserve">Таким образом, полиспермия у физиологически </w:t>
      </w:r>
      <w:proofErr w:type="spellStart"/>
      <w:r w:rsidRPr="00F46854">
        <w:rPr>
          <w:color w:val="000000"/>
          <w:sz w:val="28"/>
          <w:szCs w:val="28"/>
          <w:highlight w:val="yellow"/>
        </w:rPr>
        <w:t>моноспермных</w:t>
      </w:r>
      <w:proofErr w:type="spellEnd"/>
      <w:r w:rsidRPr="00F46854">
        <w:rPr>
          <w:color w:val="000000"/>
          <w:sz w:val="28"/>
          <w:szCs w:val="28"/>
          <w:highlight w:val="yellow"/>
        </w:rPr>
        <w:t xml:space="preserve"> животных -явление патологическое.</w:t>
      </w:r>
    </w:p>
    <w:tbl>
      <w:tblPr>
        <w:tblW w:w="0" w:type="auto"/>
        <w:tblInd w:w="19" w:type="dxa"/>
        <w:tblLook w:val="0000" w:firstRow="0" w:lastRow="0" w:firstColumn="0" w:lastColumn="0" w:noHBand="0" w:noVBand="0"/>
      </w:tblPr>
      <w:tblGrid>
        <w:gridCol w:w="7214"/>
        <w:gridCol w:w="2122"/>
      </w:tblGrid>
      <w:tr w:rsidR="00E32900" w:rsidRPr="00C3369A" w14:paraId="72A3689E" w14:textId="77777777" w:rsidTr="00394056">
        <w:tc>
          <w:tcPr>
            <w:tcW w:w="6468" w:type="dxa"/>
          </w:tcPr>
          <w:p w14:paraId="266083BD" w14:textId="3D8C691A" w:rsidR="00E32900" w:rsidRPr="00C3369A" w:rsidRDefault="00E32900" w:rsidP="00394056">
            <w:pPr>
              <w:ind w:right="5"/>
              <w:jc w:val="both"/>
              <w:rPr>
                <w:color w:val="000000"/>
                <w:sz w:val="28"/>
                <w:szCs w:val="28"/>
              </w:rPr>
            </w:pPr>
            <w:r w:rsidRPr="00C3369A">
              <w:rPr>
                <w:noProof/>
              </w:rPr>
              <w:lastRenderedPageBreak/>
              <w:drawing>
                <wp:inline distT="0" distB="0" distL="0" distR="0" wp14:anchorId="70EEC3EA" wp14:editId="33902FF4">
                  <wp:extent cx="4468495" cy="272605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272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5FAABBEE" w14:textId="77777777" w:rsidR="00E32900" w:rsidRDefault="00E32900" w:rsidP="00394056">
            <w:pPr>
              <w:shd w:val="clear" w:color="auto" w:fill="FFFFFF"/>
              <w:ind w:right="5"/>
              <w:jc w:val="both"/>
              <w:rPr>
                <w:color w:val="000000"/>
                <w:sz w:val="24"/>
                <w:szCs w:val="24"/>
              </w:rPr>
            </w:pPr>
          </w:p>
          <w:p w14:paraId="33F8843C" w14:textId="40550A2B" w:rsidR="00E32900" w:rsidRPr="00C3369A" w:rsidRDefault="00E32900" w:rsidP="00394056">
            <w:pPr>
              <w:shd w:val="clear" w:color="auto" w:fill="FFFFFF"/>
              <w:ind w:right="5"/>
              <w:jc w:val="both"/>
              <w:rPr>
                <w:color w:val="000000"/>
                <w:sz w:val="24"/>
                <w:szCs w:val="24"/>
              </w:rPr>
            </w:pPr>
            <w:r w:rsidRPr="00C3369A">
              <w:rPr>
                <w:color w:val="000000"/>
                <w:sz w:val="24"/>
                <w:szCs w:val="24"/>
              </w:rPr>
              <w:t>Рис.</w:t>
            </w:r>
            <w:r w:rsidR="00C24F7E">
              <w:rPr>
                <w:color w:val="000000"/>
                <w:sz w:val="24"/>
                <w:szCs w:val="24"/>
              </w:rPr>
              <w:t xml:space="preserve"> 6</w:t>
            </w:r>
            <w:r w:rsidRPr="00C3369A">
              <w:rPr>
                <w:color w:val="000000"/>
                <w:sz w:val="24"/>
                <w:szCs w:val="24"/>
              </w:rPr>
              <w:t xml:space="preserve"> Яйцеклетка коровы с прикрепившимися </w:t>
            </w:r>
            <w:proofErr w:type="gramStart"/>
            <w:r w:rsidRPr="00C3369A">
              <w:rPr>
                <w:color w:val="000000"/>
                <w:sz w:val="24"/>
                <w:szCs w:val="24"/>
              </w:rPr>
              <w:t>к  оболочке</w:t>
            </w:r>
            <w:proofErr w:type="gramEnd"/>
            <w:r w:rsidRPr="00C3369A">
              <w:rPr>
                <w:color w:val="000000"/>
                <w:sz w:val="24"/>
                <w:szCs w:val="24"/>
              </w:rPr>
              <w:t xml:space="preserve"> многочисленными сперматозоидами (А) и отдельный спермий на большом увеличении (В)-растровая электронная микрофотография.       </w:t>
            </w:r>
            <w:proofErr w:type="gramStart"/>
            <w:r w:rsidRPr="00C3369A">
              <w:rPr>
                <w:color w:val="000000"/>
                <w:sz w:val="24"/>
                <w:szCs w:val="24"/>
              </w:rPr>
              <w:t>( из</w:t>
            </w:r>
            <w:proofErr w:type="gramEnd"/>
            <w:r w:rsidRPr="00C3369A">
              <w:rPr>
                <w:color w:val="000000"/>
                <w:sz w:val="24"/>
                <w:szCs w:val="24"/>
              </w:rPr>
              <w:t xml:space="preserve"> </w:t>
            </w:r>
            <w:r w:rsidRPr="00C3369A">
              <w:rPr>
                <w:color w:val="000000"/>
                <w:sz w:val="24"/>
                <w:szCs w:val="24"/>
                <w:lang w:val="en-US"/>
              </w:rPr>
              <w:t>C</w:t>
            </w:r>
            <w:r w:rsidRPr="00C3369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C3369A">
              <w:rPr>
                <w:color w:val="000000"/>
                <w:sz w:val="24"/>
                <w:szCs w:val="24"/>
                <w:lang w:val="en-US"/>
              </w:rPr>
              <w:t>Glabe</w:t>
            </w:r>
            <w:proofErr w:type="spellEnd"/>
            <w:r w:rsidRPr="00C3369A">
              <w:rPr>
                <w:color w:val="000000"/>
                <w:sz w:val="24"/>
                <w:szCs w:val="24"/>
              </w:rPr>
              <w:t xml:space="preserve">2005). </w:t>
            </w:r>
          </w:p>
          <w:p w14:paraId="5FF5C56A" w14:textId="77777777" w:rsidR="00E32900" w:rsidRPr="00C3369A" w:rsidRDefault="00E32900" w:rsidP="00394056">
            <w:pPr>
              <w:ind w:right="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1F171EF" w14:textId="77777777" w:rsidR="00E32900" w:rsidRPr="00C3369A" w:rsidRDefault="00E32900" w:rsidP="00E32900">
      <w:pPr>
        <w:shd w:val="clear" w:color="auto" w:fill="FFFFFF"/>
        <w:ind w:left="5" w:right="5" w:firstLine="696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В связи с этим в эволюции сформировалось несколько механизмов, блокирующих проникновение в яйцо излишних спермиев, о некоторых из них </w:t>
      </w:r>
      <w:r w:rsidRPr="00F46854">
        <w:rPr>
          <w:color w:val="000000"/>
          <w:sz w:val="28"/>
          <w:szCs w:val="28"/>
          <w:highlight w:val="yellow"/>
        </w:rPr>
        <w:t>(образовании оболочки оплодотворения)</w:t>
      </w:r>
      <w:r w:rsidRPr="00C3369A">
        <w:rPr>
          <w:color w:val="000000"/>
          <w:sz w:val="28"/>
          <w:szCs w:val="28"/>
        </w:rPr>
        <w:t xml:space="preserve"> уже говорилось. Но такой механизм не в состоянии обеспечить полную </w:t>
      </w:r>
      <w:proofErr w:type="spellStart"/>
      <w:r w:rsidRPr="00C3369A">
        <w:rPr>
          <w:color w:val="000000"/>
          <w:sz w:val="28"/>
          <w:szCs w:val="28"/>
        </w:rPr>
        <w:t>моноспермию</w:t>
      </w:r>
      <w:proofErr w:type="spellEnd"/>
      <w:r w:rsidRPr="00C3369A">
        <w:rPr>
          <w:color w:val="000000"/>
          <w:sz w:val="28"/>
          <w:szCs w:val="28"/>
        </w:rPr>
        <w:t>, поскольку образование этой оболочки происходит спустя довольно значительное время после оплодотворения, когда поверхности яйца достигло уже много сперматозоидов. То есть, должен существовать защитный механизм, действующий на более ранней стадии.</w:t>
      </w:r>
    </w:p>
    <w:p w14:paraId="26AC8D1B" w14:textId="77777777" w:rsidR="00E32900" w:rsidRPr="00C3369A" w:rsidRDefault="00E32900" w:rsidP="00E32900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Согласно гипотезе английских исследователей </w:t>
      </w:r>
      <w:proofErr w:type="gramStart"/>
      <w:r w:rsidRPr="00C3369A">
        <w:rPr>
          <w:color w:val="000000"/>
          <w:sz w:val="28"/>
          <w:szCs w:val="28"/>
        </w:rPr>
        <w:t>Н.М.</w:t>
      </w:r>
      <w:proofErr w:type="gramEnd"/>
      <w:r w:rsidRPr="00C3369A">
        <w:rPr>
          <w:color w:val="000000"/>
          <w:sz w:val="28"/>
          <w:szCs w:val="28"/>
        </w:rPr>
        <w:t xml:space="preserve"> Ротшильда и М.М. </w:t>
      </w:r>
      <w:proofErr w:type="spellStart"/>
      <w:r w:rsidRPr="00C3369A">
        <w:rPr>
          <w:color w:val="000000"/>
          <w:sz w:val="28"/>
          <w:szCs w:val="28"/>
        </w:rPr>
        <w:t>Суона</w:t>
      </w:r>
      <w:proofErr w:type="spellEnd"/>
      <w:r w:rsidRPr="00C3369A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52 г"/>
        </w:smartTagPr>
        <w:r w:rsidRPr="00C3369A">
          <w:rPr>
            <w:color w:val="000000"/>
            <w:sz w:val="28"/>
            <w:szCs w:val="28"/>
          </w:rPr>
          <w:t>1952 г</w:t>
        </w:r>
      </w:smartTag>
      <w:r w:rsidRPr="00C3369A">
        <w:rPr>
          <w:color w:val="000000"/>
          <w:sz w:val="28"/>
          <w:szCs w:val="28"/>
        </w:rPr>
        <w:t xml:space="preserve">.) в яйцах </w:t>
      </w:r>
      <w:proofErr w:type="spellStart"/>
      <w:r w:rsidRPr="00C3369A">
        <w:rPr>
          <w:color w:val="000000"/>
          <w:sz w:val="28"/>
          <w:szCs w:val="28"/>
        </w:rPr>
        <w:t>моноспермных</w:t>
      </w:r>
      <w:proofErr w:type="spellEnd"/>
      <w:r w:rsidRPr="00C3369A">
        <w:rPr>
          <w:color w:val="000000"/>
          <w:sz w:val="28"/>
          <w:szCs w:val="28"/>
        </w:rPr>
        <w:t xml:space="preserve"> животных имеет место двухфазное блокирование полиспермии. В начальной фазе быстрого частичного блокирования полиспермии уже через </w:t>
      </w:r>
      <w:proofErr w:type="gramStart"/>
      <w:r w:rsidRPr="00C3369A">
        <w:rPr>
          <w:color w:val="000000"/>
          <w:sz w:val="28"/>
          <w:szCs w:val="28"/>
        </w:rPr>
        <w:t>1-2</w:t>
      </w:r>
      <w:proofErr w:type="gramEnd"/>
      <w:r w:rsidRPr="00C3369A">
        <w:rPr>
          <w:color w:val="000000"/>
          <w:sz w:val="28"/>
          <w:szCs w:val="28"/>
        </w:rPr>
        <w:t xml:space="preserve"> секунды после установления контакта между гаметами по поверхности яйца распространяются какие-то невидимые изменения, которые делают ее менее доступной для спермиев. В более поздних работах было показано, что встраивание мембраны сперматозоида в мембрану яйца </w:t>
      </w:r>
      <w:r w:rsidRPr="00C3369A">
        <w:rPr>
          <w:i/>
          <w:iCs/>
          <w:color w:val="000000"/>
          <w:sz w:val="28"/>
          <w:szCs w:val="28"/>
        </w:rPr>
        <w:t xml:space="preserve">в </w:t>
      </w:r>
      <w:r w:rsidRPr="00C3369A">
        <w:rPr>
          <w:color w:val="000000"/>
          <w:sz w:val="28"/>
          <w:szCs w:val="28"/>
        </w:rPr>
        <w:t>месте вхождения сопровождается деполяризацией мембраны яйца и изменением отрицательного заряда на положительный. Изменение заряда препятствует вхождению избыточных спермиев и лежит в основе быстрого блока полиспермии (</w:t>
      </w:r>
      <w:r w:rsidRPr="00C3369A">
        <w:rPr>
          <w:color w:val="000000"/>
          <w:sz w:val="28"/>
          <w:szCs w:val="28"/>
          <w:lang w:val="en-US"/>
        </w:rPr>
        <w:t>Gray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et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al</w:t>
      </w:r>
      <w:r w:rsidRPr="00C3369A">
        <w:rPr>
          <w:color w:val="000000"/>
          <w:sz w:val="28"/>
          <w:szCs w:val="28"/>
        </w:rPr>
        <w:t>., 1982г.). За ней следует вторая фаза, которая протекает медленнее и соответствует видимым изменениям кортикального слоя яйца; после ее завершения поверхность яйца становится полностью непроницаемой для спермиев (фаза полного блокирования).</w:t>
      </w:r>
    </w:p>
    <w:p w14:paraId="1248270D" w14:textId="7DB6916F" w:rsidR="00E32900" w:rsidRPr="00C3369A" w:rsidRDefault="00E32900" w:rsidP="00E32900">
      <w:pPr>
        <w:shd w:val="clear" w:color="auto" w:fill="FFFFFF"/>
        <w:ind w:left="5" w:right="10" w:firstLine="686"/>
        <w:jc w:val="both"/>
        <w:rPr>
          <w:color w:val="000000"/>
          <w:sz w:val="28"/>
          <w:szCs w:val="28"/>
        </w:rPr>
      </w:pPr>
      <w:r w:rsidRPr="00F46854">
        <w:rPr>
          <w:color w:val="000000"/>
          <w:sz w:val="28"/>
          <w:szCs w:val="28"/>
          <w:highlight w:val="yellow"/>
        </w:rPr>
        <w:t>В настоящее время считается, что быстрый блок полиспермии в яйцеклетках морского ежа обеспечивается резким изменением электрического потенциала плазматической мембраны клетки.</w:t>
      </w:r>
      <w:r w:rsidRPr="00C3369A">
        <w:rPr>
          <w:color w:val="000000"/>
          <w:sz w:val="28"/>
          <w:szCs w:val="28"/>
        </w:rPr>
        <w:t xml:space="preserve"> Известно, что концентрация ионов, особенно натрия и калия, по обе стороны мембраны сильно различается. В результате возникает разность потенциалов примерно в 70 милливольт между отрицательно заряженным содержимым клетки и внешней средой. В течение одной десятой секунды после прикрепления первого </w:t>
      </w:r>
      <w:r w:rsidRPr="00C3369A">
        <w:rPr>
          <w:color w:val="000000"/>
          <w:sz w:val="28"/>
          <w:szCs w:val="28"/>
        </w:rPr>
        <w:lastRenderedPageBreak/>
        <w:t xml:space="preserve">спермия мембрана деполяризуется и мембранный потенциал, в результате поступления в </w:t>
      </w:r>
      <w:proofErr w:type="spellStart"/>
      <w:r w:rsidRPr="00C3369A">
        <w:rPr>
          <w:color w:val="000000"/>
          <w:sz w:val="28"/>
          <w:szCs w:val="28"/>
        </w:rPr>
        <w:t>яицо</w:t>
      </w:r>
      <w:proofErr w:type="spellEnd"/>
      <w:r w:rsidRPr="00C3369A">
        <w:rPr>
          <w:color w:val="000000"/>
          <w:sz w:val="28"/>
          <w:szCs w:val="28"/>
        </w:rPr>
        <w:t xml:space="preserve"> ионов натрия, достигает положительного уровня (от 0 до +20мВ) Установлено, что спермии неспособны сливаться с мембранами. потенциал которых имеет менее отрицательные значения, </w:t>
      </w:r>
      <w:proofErr w:type="gramStart"/>
      <w:r w:rsidRPr="00C3369A">
        <w:rPr>
          <w:color w:val="000000"/>
          <w:sz w:val="28"/>
          <w:szCs w:val="28"/>
        </w:rPr>
        <w:t>чем  -</w:t>
      </w:r>
      <w:proofErr w:type="gramEnd"/>
      <w:r w:rsidRPr="00C3369A">
        <w:rPr>
          <w:color w:val="000000"/>
          <w:sz w:val="28"/>
          <w:szCs w:val="28"/>
        </w:rPr>
        <w:t xml:space="preserve">10мВ. Быстрое открытие натриевых каналов мембраны яйца вероятно происходит под воздействием особого </w:t>
      </w:r>
      <w:proofErr w:type="spellStart"/>
      <w:r w:rsidRPr="00C3369A">
        <w:rPr>
          <w:color w:val="000000"/>
          <w:sz w:val="28"/>
          <w:szCs w:val="28"/>
        </w:rPr>
        <w:t>акросомного</w:t>
      </w:r>
      <w:proofErr w:type="spellEnd"/>
      <w:r w:rsidRPr="00C3369A">
        <w:rPr>
          <w:color w:val="000000"/>
          <w:sz w:val="28"/>
          <w:szCs w:val="28"/>
        </w:rPr>
        <w:t xml:space="preserve"> белка (</w:t>
      </w:r>
      <w:r w:rsidRPr="00C3369A">
        <w:rPr>
          <w:color w:val="000000"/>
          <w:sz w:val="28"/>
          <w:szCs w:val="28"/>
          <w:lang w:val="en-US"/>
        </w:rPr>
        <w:t>Gould</w:t>
      </w:r>
      <w:r w:rsidRPr="00C3369A">
        <w:rPr>
          <w:color w:val="000000"/>
          <w:sz w:val="28"/>
          <w:szCs w:val="28"/>
        </w:rPr>
        <w:t xml:space="preserve">, </w:t>
      </w:r>
      <w:r w:rsidRPr="00C3369A">
        <w:rPr>
          <w:color w:val="000000"/>
          <w:sz w:val="28"/>
          <w:szCs w:val="28"/>
          <w:lang w:val="en-US"/>
        </w:rPr>
        <w:t>Stefano</w:t>
      </w:r>
      <w:r w:rsidRPr="00C3369A">
        <w:rPr>
          <w:color w:val="000000"/>
          <w:sz w:val="28"/>
          <w:szCs w:val="28"/>
        </w:rPr>
        <w:t>,1987).</w:t>
      </w:r>
    </w:p>
    <w:p w14:paraId="750EC954" w14:textId="77777777" w:rsidR="00E32900" w:rsidRPr="00C3369A" w:rsidRDefault="00E32900" w:rsidP="00E32900">
      <w:pPr>
        <w:shd w:val="clear" w:color="auto" w:fill="FFFFFF"/>
        <w:ind w:right="10" w:firstLine="691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Исследования показали, что быстрый блок полиспермии действует недолго -около одной минуты. после этого вступает в действие </w:t>
      </w:r>
      <w:proofErr w:type="gramStart"/>
      <w:r w:rsidRPr="00C3369A">
        <w:rPr>
          <w:color w:val="000000"/>
          <w:sz w:val="28"/>
          <w:szCs w:val="28"/>
        </w:rPr>
        <w:t>т.н.</w:t>
      </w:r>
      <w:proofErr w:type="gramEnd"/>
      <w:r w:rsidRPr="00C3369A">
        <w:rPr>
          <w:color w:val="000000"/>
          <w:sz w:val="28"/>
          <w:szCs w:val="28"/>
        </w:rPr>
        <w:t xml:space="preserve"> </w:t>
      </w:r>
      <w:r w:rsidRPr="006963A9">
        <w:rPr>
          <w:color w:val="000000"/>
          <w:sz w:val="28"/>
          <w:szCs w:val="28"/>
          <w:highlight w:val="yellow"/>
        </w:rPr>
        <w:t xml:space="preserve">медленный блок полиспермии- или </w:t>
      </w:r>
      <w:r w:rsidRPr="006963A9">
        <w:rPr>
          <w:b/>
          <w:bCs/>
          <w:color w:val="000000"/>
          <w:sz w:val="28"/>
          <w:szCs w:val="28"/>
          <w:highlight w:val="yellow"/>
        </w:rPr>
        <w:t>кортикальная реакция</w:t>
      </w:r>
      <w:r w:rsidRPr="006963A9">
        <w:rPr>
          <w:color w:val="000000"/>
          <w:sz w:val="28"/>
          <w:szCs w:val="28"/>
          <w:highlight w:val="yellow"/>
        </w:rPr>
        <w:t>.</w:t>
      </w:r>
    </w:p>
    <w:p w14:paraId="534E90C7" w14:textId="77777777" w:rsidR="00E32900" w:rsidRPr="00C3369A" w:rsidRDefault="00E32900" w:rsidP="00E32900">
      <w:pPr>
        <w:shd w:val="clear" w:color="auto" w:fill="FFFFFF"/>
        <w:ind w:right="10" w:firstLine="69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В </w:t>
      </w:r>
      <w:proofErr w:type="spellStart"/>
      <w:r w:rsidRPr="00C3369A">
        <w:rPr>
          <w:color w:val="000000"/>
          <w:sz w:val="28"/>
          <w:szCs w:val="28"/>
        </w:rPr>
        <w:t>яице</w:t>
      </w:r>
      <w:proofErr w:type="spellEnd"/>
      <w:r w:rsidRPr="00C3369A">
        <w:rPr>
          <w:color w:val="000000"/>
          <w:sz w:val="28"/>
          <w:szCs w:val="28"/>
        </w:rPr>
        <w:t xml:space="preserve"> морского ежа непосредственно под плазматической мембраной располагается 15000 гранул диаметром около 1мкм, которые при контакте спермия с </w:t>
      </w:r>
      <w:proofErr w:type="spellStart"/>
      <w:r w:rsidRPr="00C3369A">
        <w:rPr>
          <w:color w:val="000000"/>
          <w:sz w:val="28"/>
          <w:szCs w:val="28"/>
        </w:rPr>
        <w:t>яицом</w:t>
      </w:r>
      <w:proofErr w:type="spellEnd"/>
      <w:r w:rsidRPr="00C3369A">
        <w:rPr>
          <w:color w:val="000000"/>
          <w:sz w:val="28"/>
          <w:szCs w:val="28"/>
        </w:rPr>
        <w:t xml:space="preserve"> сливаются с плазмалеммой и выделяют свое содержимое в </w:t>
      </w:r>
      <w:proofErr w:type="spellStart"/>
      <w:r w:rsidRPr="00C3369A">
        <w:rPr>
          <w:color w:val="000000"/>
          <w:sz w:val="28"/>
          <w:szCs w:val="28"/>
        </w:rPr>
        <w:t>простанство</w:t>
      </w:r>
      <w:proofErr w:type="spellEnd"/>
      <w:r w:rsidRPr="00C3369A">
        <w:rPr>
          <w:color w:val="000000"/>
          <w:sz w:val="28"/>
          <w:szCs w:val="28"/>
        </w:rPr>
        <w:t xml:space="preserve"> между мембраной и желточной оболочкой. Белки, которые связывали желточную оболочку с поверхностью </w:t>
      </w:r>
      <w:proofErr w:type="spellStart"/>
      <w:r w:rsidRPr="00C3369A">
        <w:rPr>
          <w:color w:val="000000"/>
          <w:sz w:val="28"/>
          <w:szCs w:val="28"/>
        </w:rPr>
        <w:t>яица</w:t>
      </w:r>
      <w:proofErr w:type="spellEnd"/>
      <w:r w:rsidRPr="00C3369A">
        <w:rPr>
          <w:color w:val="000000"/>
          <w:sz w:val="28"/>
          <w:szCs w:val="28"/>
        </w:rPr>
        <w:t xml:space="preserve">, растворяются высвободившимися протеолитическими ферментами, а выделенные </w:t>
      </w:r>
      <w:proofErr w:type="spellStart"/>
      <w:r w:rsidRPr="00C3369A">
        <w:rPr>
          <w:color w:val="000000"/>
          <w:sz w:val="28"/>
          <w:szCs w:val="28"/>
        </w:rPr>
        <w:t>мукополисахариды</w:t>
      </w:r>
      <w:proofErr w:type="spellEnd"/>
      <w:r w:rsidRPr="00C3369A">
        <w:rPr>
          <w:color w:val="000000"/>
          <w:sz w:val="28"/>
          <w:szCs w:val="28"/>
        </w:rPr>
        <w:t xml:space="preserve"> насасывают воду в пространство между плазмалеммой и желточной оболочкой. В результате желточная оболочка отделяется от поверхности </w:t>
      </w:r>
      <w:proofErr w:type="spellStart"/>
      <w:r w:rsidRPr="00C3369A">
        <w:rPr>
          <w:color w:val="000000"/>
          <w:sz w:val="28"/>
          <w:szCs w:val="28"/>
        </w:rPr>
        <w:t>яица</w:t>
      </w:r>
      <w:proofErr w:type="spellEnd"/>
      <w:r w:rsidRPr="00C3369A">
        <w:rPr>
          <w:color w:val="000000"/>
          <w:sz w:val="28"/>
          <w:szCs w:val="28"/>
        </w:rPr>
        <w:t xml:space="preserve"> и с этого момента называется </w:t>
      </w:r>
      <w:r w:rsidRPr="00C3369A">
        <w:rPr>
          <w:b/>
          <w:bCs/>
          <w:color w:val="000000"/>
          <w:sz w:val="28"/>
          <w:szCs w:val="28"/>
        </w:rPr>
        <w:t>оболочкой оплодотворения</w:t>
      </w:r>
      <w:r w:rsidRPr="00C3369A">
        <w:rPr>
          <w:color w:val="000000"/>
          <w:sz w:val="28"/>
          <w:szCs w:val="28"/>
        </w:rPr>
        <w:t xml:space="preserve">. По мере формирования этой оболочки спермии отделяются от </w:t>
      </w:r>
      <w:proofErr w:type="spellStart"/>
      <w:r w:rsidRPr="00C3369A">
        <w:rPr>
          <w:color w:val="000000"/>
          <w:sz w:val="28"/>
          <w:szCs w:val="28"/>
        </w:rPr>
        <w:t>яица</w:t>
      </w:r>
      <w:proofErr w:type="spellEnd"/>
      <w:r w:rsidRPr="00C3369A">
        <w:rPr>
          <w:color w:val="000000"/>
          <w:sz w:val="28"/>
          <w:szCs w:val="28"/>
        </w:rPr>
        <w:t xml:space="preserve">. Этот процесс начинается примерно через 20 сек после прикрепления оплодотворяющего спермия и завершается к концу первой минуты после этого. При этом воздействие протеаз изменяет свойства </w:t>
      </w:r>
      <w:proofErr w:type="spellStart"/>
      <w:r w:rsidRPr="00C3369A">
        <w:rPr>
          <w:color w:val="000000"/>
          <w:sz w:val="28"/>
          <w:szCs w:val="28"/>
        </w:rPr>
        <w:t>биндиновых</w:t>
      </w:r>
      <w:proofErr w:type="spellEnd"/>
      <w:r w:rsidRPr="00C3369A">
        <w:rPr>
          <w:color w:val="000000"/>
          <w:sz w:val="28"/>
          <w:szCs w:val="28"/>
        </w:rPr>
        <w:t xml:space="preserve"> рецепторов желточной оболочки или их отделение вместе с прикрепленными к ним спермиями. Сама оболочка затвердевает в результате образования поперечных связей между остатками тирозина соседствующих белков. Одновременно происходит выделение </w:t>
      </w:r>
      <w:proofErr w:type="spellStart"/>
      <w:r w:rsidRPr="00C3369A">
        <w:rPr>
          <w:b/>
          <w:bCs/>
          <w:color w:val="000000"/>
          <w:sz w:val="28"/>
          <w:szCs w:val="28"/>
        </w:rPr>
        <w:t>гиалина</w:t>
      </w:r>
      <w:proofErr w:type="spellEnd"/>
      <w:r w:rsidRPr="00C3369A">
        <w:rPr>
          <w:b/>
          <w:bCs/>
          <w:color w:val="000000"/>
          <w:sz w:val="28"/>
          <w:szCs w:val="28"/>
        </w:rPr>
        <w:t xml:space="preserve"> -</w:t>
      </w:r>
      <w:r w:rsidRPr="00C3369A">
        <w:rPr>
          <w:color w:val="000000"/>
          <w:sz w:val="28"/>
          <w:szCs w:val="28"/>
        </w:rPr>
        <w:t xml:space="preserve"> белка, запасенного в кортикальных гранулах. Плазматическая мембрана сливается с этим белком. образуя сплошной слой вокруг </w:t>
      </w:r>
      <w:proofErr w:type="spellStart"/>
      <w:r w:rsidRPr="00C3369A">
        <w:rPr>
          <w:color w:val="000000"/>
          <w:sz w:val="28"/>
          <w:szCs w:val="28"/>
        </w:rPr>
        <w:t>яица</w:t>
      </w:r>
      <w:proofErr w:type="spellEnd"/>
      <w:r w:rsidRPr="00C3369A">
        <w:rPr>
          <w:color w:val="000000"/>
          <w:sz w:val="28"/>
          <w:szCs w:val="28"/>
        </w:rPr>
        <w:t xml:space="preserve">. Гиалиновый слой поддерживает бластомеры в период дробления. У морских ежей, благодаря секреции содержимого кортикальных гранул, уже через 1 минуту после осеменения поверхность яйца делается полностью недоступной для спермиев. Как только спермии попадают в </w:t>
      </w:r>
      <w:proofErr w:type="spellStart"/>
      <w:r w:rsidRPr="00C3369A">
        <w:rPr>
          <w:color w:val="000000"/>
          <w:sz w:val="28"/>
          <w:szCs w:val="28"/>
        </w:rPr>
        <w:t>перивителлиновое</w:t>
      </w:r>
      <w:proofErr w:type="spellEnd"/>
      <w:r w:rsidRPr="00C3369A">
        <w:rPr>
          <w:color w:val="000000"/>
          <w:sz w:val="28"/>
          <w:szCs w:val="28"/>
        </w:rPr>
        <w:t xml:space="preserve"> пространство, их поверхность становится </w:t>
      </w:r>
      <w:proofErr w:type="gramStart"/>
      <w:r w:rsidRPr="00C3369A">
        <w:rPr>
          <w:color w:val="000000"/>
          <w:sz w:val="28"/>
          <w:szCs w:val="28"/>
        </w:rPr>
        <w:t>клейкой</w:t>
      </w:r>
      <w:proofErr w:type="gramEnd"/>
      <w:r w:rsidRPr="00C3369A">
        <w:rPr>
          <w:color w:val="000000"/>
          <w:sz w:val="28"/>
          <w:szCs w:val="28"/>
        </w:rPr>
        <w:t xml:space="preserve"> и они слипаются друг с другом как хвостиками, так и головками. Экспериментально показано, что если смыть током воды с поверхности яйца </w:t>
      </w:r>
      <w:proofErr w:type="spellStart"/>
      <w:r w:rsidRPr="00C3369A">
        <w:rPr>
          <w:color w:val="000000"/>
          <w:sz w:val="28"/>
          <w:szCs w:val="28"/>
        </w:rPr>
        <w:t>перивителлиновую</w:t>
      </w:r>
      <w:proofErr w:type="spellEnd"/>
      <w:r w:rsidRPr="00C3369A">
        <w:rPr>
          <w:color w:val="000000"/>
          <w:sz w:val="28"/>
          <w:szCs w:val="28"/>
        </w:rPr>
        <w:t xml:space="preserve"> жидкость и добавить сперму, то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 проникнет множество сперматозоидов.</w:t>
      </w:r>
    </w:p>
    <w:p w14:paraId="0815067A" w14:textId="77777777" w:rsidR="00E32900" w:rsidRPr="00C3369A" w:rsidRDefault="00E32900" w:rsidP="00E32900">
      <w:pPr>
        <w:shd w:val="clear" w:color="auto" w:fill="FFFFFF"/>
        <w:ind w:left="19" w:firstLine="710"/>
        <w:jc w:val="both"/>
        <w:rPr>
          <w:sz w:val="28"/>
          <w:szCs w:val="28"/>
        </w:rPr>
      </w:pPr>
      <w:r w:rsidRPr="006963A9">
        <w:rPr>
          <w:color w:val="000000"/>
          <w:sz w:val="28"/>
          <w:szCs w:val="28"/>
          <w:highlight w:val="yellow"/>
        </w:rPr>
        <w:t>У млекопитающих кортикальная реакция не вызывает образования оболочки оплодотворения, но выделяемые в ходе кортикальной реакции ферменты так изменяют рецепторы спермиев прозрачной оболочки, что они больше не удерживают спермии (</w:t>
      </w:r>
      <w:r w:rsidRPr="006963A9">
        <w:rPr>
          <w:b/>
          <w:bCs/>
          <w:color w:val="000000"/>
          <w:sz w:val="28"/>
          <w:szCs w:val="28"/>
          <w:highlight w:val="yellow"/>
        </w:rPr>
        <w:t>реакция прозрачной оболочки</w:t>
      </w:r>
      <w:r w:rsidRPr="006963A9">
        <w:rPr>
          <w:color w:val="000000"/>
          <w:sz w:val="28"/>
          <w:szCs w:val="28"/>
          <w:highlight w:val="yellow"/>
        </w:rPr>
        <w:t>).</w:t>
      </w:r>
      <w:r w:rsidRPr="00C3369A">
        <w:rPr>
          <w:color w:val="000000"/>
          <w:sz w:val="28"/>
          <w:szCs w:val="28"/>
        </w:rPr>
        <w:t xml:space="preserve"> Наряду с этим, существуют также другие вспомогательные факторы блокирования полиспермии. У морского ежа заметную роль в предотвращении полиспермии играет студенистая оболочка яйца, пройдя через нее около </w:t>
      </w:r>
      <w:proofErr w:type="gramStart"/>
      <w:r w:rsidRPr="00C3369A">
        <w:rPr>
          <w:color w:val="000000"/>
          <w:sz w:val="28"/>
          <w:szCs w:val="28"/>
        </w:rPr>
        <w:t>80-90</w:t>
      </w:r>
      <w:proofErr w:type="gramEnd"/>
      <w:r w:rsidRPr="00C3369A">
        <w:rPr>
          <w:color w:val="000000"/>
          <w:sz w:val="28"/>
          <w:szCs w:val="28"/>
        </w:rPr>
        <w:t xml:space="preserve">% спермиев утрачивают оплодотворяющую способность. Считается, что в студенистой оболочке содержится вещество, идентичное </w:t>
      </w:r>
      <w:proofErr w:type="spellStart"/>
      <w:r w:rsidRPr="00C3369A">
        <w:rPr>
          <w:color w:val="000000"/>
          <w:sz w:val="28"/>
          <w:szCs w:val="28"/>
        </w:rPr>
        <w:t>фертилизину</w:t>
      </w:r>
      <w:proofErr w:type="spellEnd"/>
      <w:r w:rsidRPr="00C3369A">
        <w:rPr>
          <w:color w:val="000000"/>
          <w:sz w:val="28"/>
          <w:szCs w:val="28"/>
        </w:rPr>
        <w:t xml:space="preserve"> Лилли, вызывающее </w:t>
      </w:r>
      <w:r w:rsidRPr="00C3369A">
        <w:rPr>
          <w:color w:val="000000"/>
          <w:sz w:val="28"/>
          <w:szCs w:val="28"/>
        </w:rPr>
        <w:lastRenderedPageBreak/>
        <w:t xml:space="preserve">у спермиев </w:t>
      </w:r>
      <w:proofErr w:type="spellStart"/>
      <w:r w:rsidRPr="00C3369A">
        <w:rPr>
          <w:color w:val="000000"/>
          <w:sz w:val="28"/>
          <w:szCs w:val="28"/>
        </w:rPr>
        <w:t>акросомную</w:t>
      </w:r>
      <w:proofErr w:type="spellEnd"/>
      <w:r w:rsidRPr="00C3369A">
        <w:rPr>
          <w:color w:val="000000"/>
          <w:sz w:val="28"/>
          <w:szCs w:val="28"/>
        </w:rPr>
        <w:t xml:space="preserve"> реакцию, а если у сперматозоида выбрасывается </w:t>
      </w:r>
      <w:proofErr w:type="spellStart"/>
      <w:r w:rsidRPr="00C3369A">
        <w:rPr>
          <w:color w:val="000000"/>
          <w:sz w:val="28"/>
          <w:szCs w:val="28"/>
        </w:rPr>
        <w:t>акросомный</w:t>
      </w:r>
      <w:proofErr w:type="spellEnd"/>
      <w:r w:rsidRPr="00C3369A">
        <w:rPr>
          <w:color w:val="000000"/>
          <w:sz w:val="28"/>
          <w:szCs w:val="28"/>
        </w:rPr>
        <w:t xml:space="preserve"> вырост до установления контакта с желточной оболочкой, то он уже не может проникнуть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>.</w:t>
      </w:r>
    </w:p>
    <w:p w14:paraId="29A6242E" w14:textId="77777777" w:rsidR="00E32900" w:rsidRPr="00C3369A" w:rsidRDefault="00E32900" w:rsidP="00E32900">
      <w:pPr>
        <w:shd w:val="clear" w:color="auto" w:fill="FFFFFF"/>
        <w:ind w:left="14" w:right="5" w:firstLine="710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По-видимому, такой же фактор элиминации спермиев - </w:t>
      </w:r>
      <w:proofErr w:type="spellStart"/>
      <w:r w:rsidRPr="00C3369A">
        <w:rPr>
          <w:color w:val="000000"/>
          <w:sz w:val="28"/>
          <w:szCs w:val="28"/>
        </w:rPr>
        <w:t>фертилизин</w:t>
      </w:r>
      <w:proofErr w:type="spellEnd"/>
      <w:r w:rsidRPr="00C3369A">
        <w:rPr>
          <w:color w:val="000000"/>
          <w:sz w:val="28"/>
          <w:szCs w:val="28"/>
        </w:rPr>
        <w:t xml:space="preserve"> вырабатывается яйцами многих других животных - морских звезд, кольчатых червей, моллюсков, круглоротых, рыб, бесхвостых амфибий.</w:t>
      </w:r>
    </w:p>
    <w:p w14:paraId="65C6B27B" w14:textId="77777777" w:rsidR="00E32900" w:rsidRPr="00C3369A" w:rsidRDefault="00E32900" w:rsidP="00E32900">
      <w:pPr>
        <w:shd w:val="clear" w:color="auto" w:fill="FFFFFF"/>
        <w:ind w:left="5" w:right="5" w:firstLine="672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У животных некоторых видов, вся поверхность яйца которых доступна для спермиев, барьером для проникновения избыточных спермиев является желточная оболочка, которая отделяется от поверхности </w:t>
      </w:r>
      <w:proofErr w:type="spellStart"/>
      <w:r w:rsidRPr="00C3369A">
        <w:rPr>
          <w:color w:val="000000"/>
          <w:sz w:val="28"/>
          <w:szCs w:val="28"/>
        </w:rPr>
        <w:t>ооплазмы</w:t>
      </w:r>
      <w:proofErr w:type="spellEnd"/>
      <w:r w:rsidRPr="00C3369A">
        <w:rPr>
          <w:color w:val="000000"/>
          <w:sz w:val="28"/>
          <w:szCs w:val="28"/>
        </w:rPr>
        <w:t xml:space="preserve"> в ходе кортикальной реакции. Спермин, которые входят в контакт с яйцом с запозданием по сравнению с первым оплодотворяющим спермием, при этом отторгаются. Отторжение избыточных спермиев, как и отделение оболочки, осуществляется, по-видимому, при участии протеазы кортикальных гранул. В тех случаях, когда к яйцу одновременно прикрепляются несколько сперматозоидов, все они проникают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>.</w:t>
      </w:r>
    </w:p>
    <w:p w14:paraId="12B9F440" w14:textId="77777777" w:rsidR="00E32900" w:rsidRPr="00C3369A" w:rsidRDefault="00E32900" w:rsidP="00E32900">
      <w:pPr>
        <w:shd w:val="clear" w:color="auto" w:fill="FFFFFF"/>
        <w:ind w:right="24" w:firstLine="696"/>
        <w:jc w:val="both"/>
        <w:rPr>
          <w:sz w:val="28"/>
          <w:szCs w:val="28"/>
        </w:rPr>
      </w:pPr>
      <w:r w:rsidRPr="006963A9">
        <w:rPr>
          <w:color w:val="000000"/>
          <w:sz w:val="28"/>
          <w:szCs w:val="28"/>
          <w:highlight w:val="yellow"/>
        </w:rPr>
        <w:t xml:space="preserve">Следующим вспомогательным фактором блокирования полиспермии является ограничение поверхности яйца, через которую возможно проникновение сперматозоида в </w:t>
      </w:r>
      <w:proofErr w:type="spellStart"/>
      <w:r w:rsidRPr="006963A9">
        <w:rPr>
          <w:color w:val="000000"/>
          <w:sz w:val="28"/>
          <w:szCs w:val="28"/>
          <w:highlight w:val="yellow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. Так, например, яйца костистых рыб одеты непроницаемой для спермиев оболочкой, в которой имеется единственный </w:t>
      </w:r>
      <w:proofErr w:type="spellStart"/>
      <w:r w:rsidRPr="00C3369A">
        <w:rPr>
          <w:color w:val="000000"/>
          <w:sz w:val="28"/>
          <w:szCs w:val="28"/>
        </w:rPr>
        <w:t>микропилярный</w:t>
      </w:r>
      <w:proofErr w:type="spellEnd"/>
      <w:r w:rsidRPr="00C3369A">
        <w:rPr>
          <w:color w:val="000000"/>
          <w:sz w:val="28"/>
          <w:szCs w:val="28"/>
        </w:rPr>
        <w:t xml:space="preserve"> канал, через который мужская клетка может пройти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. Диаметр концевой части канала таков, что спермин заполняют весь ее просвет, располагаясь цепочкой друг за другом. После того, как первый оплодотворяющий спермий вступает в контакт и поглощается </w:t>
      </w:r>
      <w:proofErr w:type="spellStart"/>
      <w:r w:rsidRPr="00C3369A">
        <w:rPr>
          <w:color w:val="000000"/>
          <w:sz w:val="28"/>
          <w:szCs w:val="28"/>
        </w:rPr>
        <w:t>ооплазмой</w:t>
      </w:r>
      <w:proofErr w:type="spellEnd"/>
      <w:r w:rsidRPr="00C3369A">
        <w:rPr>
          <w:color w:val="000000"/>
          <w:sz w:val="28"/>
          <w:szCs w:val="28"/>
        </w:rPr>
        <w:t>, последующие спермин блокируются факторами кортикальной реакции (в частности, факторами агглютинации избыточных спермиев). Описанный простой, но достаточно надежный механизм блокирования полиспермии у костистых рыб, обеспечивает нормальное оплодотворение даже в экстремальных условиях (при избыточной концентрации сперматозоидов и неблагоприятном физиологическом состоянии яиц). Оборотной стороной такого блокирующего полиспермию механизма является низкий процент оплодотворения (не только в эксперименте, но и в естественных условиях) при пониженных концентрациях спермиев.</w:t>
      </w:r>
    </w:p>
    <w:p w14:paraId="02DBED62" w14:textId="77777777" w:rsidR="00E32900" w:rsidRPr="00C3369A" w:rsidRDefault="00E32900" w:rsidP="00E32900">
      <w:pPr>
        <w:shd w:val="clear" w:color="auto" w:fill="FFFFFF"/>
        <w:ind w:left="10" w:right="5" w:firstLine="701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>В гораздо меньшей степени ограничена поверхность яйца, доступная для спермиев, у круглоротых и бесхвостых амфибий (у последних сперматозоиды проникают только через анимальное полушарие).</w:t>
      </w:r>
    </w:p>
    <w:p w14:paraId="4A2E6992" w14:textId="77777777" w:rsidR="00E32900" w:rsidRPr="00C3369A" w:rsidRDefault="00E32900" w:rsidP="00E32900">
      <w:pPr>
        <w:shd w:val="clear" w:color="auto" w:fill="FFFFFF"/>
        <w:ind w:left="14" w:right="10" w:firstLine="686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>Следует заметить, что обычно определенные участки поверхности яйца у представителей разных видов легче вступают в контакт со сперматозоидами и именно через них в большинстве случаев проникает оплодотворяющий сперматозоид.</w:t>
      </w:r>
    </w:p>
    <w:p w14:paraId="7194DCE1" w14:textId="77777777" w:rsidR="00E32900" w:rsidRPr="00C3369A" w:rsidRDefault="00E32900" w:rsidP="00E32900">
      <w:pPr>
        <w:shd w:val="clear" w:color="auto" w:fill="FFFFFF"/>
        <w:ind w:left="5" w:right="5" w:firstLine="710"/>
        <w:jc w:val="both"/>
        <w:rPr>
          <w:sz w:val="28"/>
          <w:szCs w:val="28"/>
        </w:rPr>
      </w:pPr>
      <w:r w:rsidRPr="00C3369A">
        <w:rPr>
          <w:color w:val="000000"/>
          <w:sz w:val="28"/>
          <w:szCs w:val="28"/>
        </w:rPr>
        <w:t>В целом, вышеописанный механизм блокирования полиспермии, стержнем которого является кортикальная реакция, а также участвуют другие вспомогательные факторы, при оптимальных условиях осеменения оказывается достаточно эффективным.</w:t>
      </w:r>
    </w:p>
    <w:p w14:paraId="76EAA895" w14:textId="77777777" w:rsidR="00E32900" w:rsidRPr="00C3369A" w:rsidRDefault="00E32900" w:rsidP="00E32900">
      <w:pPr>
        <w:shd w:val="clear" w:color="auto" w:fill="FFFFFF"/>
        <w:ind w:right="10" w:firstLine="691"/>
        <w:jc w:val="both"/>
        <w:rPr>
          <w:b/>
          <w:bCs/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Вместе с тем, в яйцах некоторых видов животных (например, у </w:t>
      </w:r>
      <w:proofErr w:type="spellStart"/>
      <w:r w:rsidRPr="00C3369A">
        <w:rPr>
          <w:color w:val="000000"/>
          <w:sz w:val="28"/>
          <w:szCs w:val="28"/>
        </w:rPr>
        <w:t>листоногого</w:t>
      </w:r>
      <w:proofErr w:type="spellEnd"/>
      <w:r w:rsidRPr="00C3369A">
        <w:rPr>
          <w:color w:val="000000"/>
          <w:sz w:val="28"/>
          <w:szCs w:val="28"/>
        </w:rPr>
        <w:t xml:space="preserve"> рачка </w:t>
      </w:r>
      <w:r w:rsidRPr="00C3369A">
        <w:rPr>
          <w:color w:val="000000"/>
          <w:sz w:val="28"/>
          <w:szCs w:val="28"/>
          <w:lang w:val="en-US"/>
        </w:rPr>
        <w:t>Artemia</w:t>
      </w:r>
      <w:r w:rsidRPr="00C3369A">
        <w:rPr>
          <w:color w:val="000000"/>
          <w:sz w:val="28"/>
          <w:szCs w:val="28"/>
        </w:rPr>
        <w:t xml:space="preserve"> </w:t>
      </w:r>
      <w:r w:rsidRPr="00C3369A">
        <w:rPr>
          <w:color w:val="000000"/>
          <w:sz w:val="28"/>
          <w:szCs w:val="28"/>
          <w:lang w:val="en-US"/>
        </w:rPr>
        <w:t>salina</w:t>
      </w:r>
      <w:r w:rsidRPr="00C3369A">
        <w:rPr>
          <w:color w:val="000000"/>
          <w:sz w:val="28"/>
          <w:szCs w:val="28"/>
        </w:rPr>
        <w:t xml:space="preserve">, у некоторых асцидий) не находят </w:t>
      </w:r>
      <w:r w:rsidRPr="00C3369A">
        <w:rPr>
          <w:color w:val="000000"/>
          <w:sz w:val="28"/>
          <w:szCs w:val="28"/>
        </w:rPr>
        <w:lastRenderedPageBreak/>
        <w:t xml:space="preserve">кортикальных телец. В яйцах других животных, содержащих типичные кортикальные гранулы, процесс оплодотворения не сопровождается выраженной кортикальной реакцией, и гранулы сохраняются в интактном состоянии до поздних стадий развития (некоторые двустворчатые моллюски, кольчатый червь </w:t>
      </w:r>
      <w:proofErr w:type="spellStart"/>
      <w:r w:rsidRPr="00C3369A">
        <w:rPr>
          <w:color w:val="000000"/>
          <w:sz w:val="28"/>
          <w:szCs w:val="28"/>
          <w:lang w:val="en-US"/>
        </w:rPr>
        <w:t>Chaetopterus</w:t>
      </w:r>
      <w:proofErr w:type="spellEnd"/>
      <w:r w:rsidRPr="00C3369A">
        <w:rPr>
          <w:color w:val="000000"/>
          <w:sz w:val="28"/>
          <w:szCs w:val="28"/>
        </w:rPr>
        <w:t>). При этом у одного из видов двустворчатых моллюсков (</w:t>
      </w:r>
      <w:proofErr w:type="spellStart"/>
      <w:r w:rsidRPr="00C3369A">
        <w:rPr>
          <w:color w:val="000000"/>
          <w:sz w:val="28"/>
          <w:szCs w:val="28"/>
          <w:lang w:val="en-US"/>
        </w:rPr>
        <w:t>Spisula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  <w:lang w:val="en-US"/>
        </w:rPr>
        <w:t>solidissima</w:t>
      </w:r>
      <w:proofErr w:type="spellEnd"/>
      <w:r w:rsidRPr="00C3369A">
        <w:rPr>
          <w:color w:val="000000"/>
          <w:sz w:val="28"/>
          <w:szCs w:val="28"/>
        </w:rPr>
        <w:t xml:space="preserve">) было установлено, что проникновение в яйцеклетку избыточных сперматозоидов полностью блокируется уже через 15 секунд после осеменения. Удаление желточной оболочки у неоплодотворенных яиц не влияло на время установления блока полиспермии, но блок не развивался после обработки яиц слабым раствором </w:t>
      </w:r>
      <w:proofErr w:type="spellStart"/>
      <w:r w:rsidRPr="00C3369A">
        <w:rPr>
          <w:color w:val="000000"/>
          <w:sz w:val="28"/>
          <w:szCs w:val="28"/>
        </w:rPr>
        <w:t>цитохалазина</w:t>
      </w:r>
      <w:proofErr w:type="spellEnd"/>
      <w:r w:rsidRPr="00C3369A">
        <w:rPr>
          <w:color w:val="000000"/>
          <w:sz w:val="28"/>
          <w:szCs w:val="28"/>
        </w:rPr>
        <w:t xml:space="preserve"> В (вещества, действующего на белки плазматической мембраны и подавляющего различные проявления клеточной активности). Высказывается предположение, что блокирование полиспермии у </w:t>
      </w:r>
      <w:proofErr w:type="spellStart"/>
      <w:r w:rsidRPr="00C3369A">
        <w:rPr>
          <w:color w:val="000000"/>
          <w:sz w:val="28"/>
          <w:szCs w:val="28"/>
          <w:lang w:val="en-US"/>
        </w:rPr>
        <w:t>Spisula</w:t>
      </w:r>
      <w:proofErr w:type="spellEnd"/>
      <w:r w:rsidRPr="00C3369A">
        <w:rPr>
          <w:color w:val="000000"/>
          <w:sz w:val="28"/>
          <w:szCs w:val="28"/>
        </w:rPr>
        <w:t xml:space="preserve"> происходит на уровне плазматической мембраны яйца и осуществляется путем быстро наступающих конформационных изменений мембраны.</w:t>
      </w:r>
    </w:p>
    <w:p w14:paraId="23525E48" w14:textId="77777777" w:rsidR="00E32900" w:rsidRPr="00C3369A" w:rsidRDefault="00E32900" w:rsidP="00E32900">
      <w:pPr>
        <w:shd w:val="clear" w:color="auto" w:fill="FFFFFF"/>
        <w:ind w:right="10" w:firstLine="691"/>
        <w:jc w:val="both"/>
        <w:rPr>
          <w:b/>
          <w:bCs/>
          <w:color w:val="000000"/>
          <w:sz w:val="28"/>
          <w:szCs w:val="28"/>
        </w:rPr>
      </w:pPr>
    </w:p>
    <w:p w14:paraId="29F7B744" w14:textId="77777777" w:rsidR="00E32900" w:rsidRPr="00C3369A" w:rsidRDefault="00E32900" w:rsidP="00E32900">
      <w:pPr>
        <w:shd w:val="clear" w:color="auto" w:fill="FFFFFF"/>
        <w:ind w:right="10" w:firstLine="691"/>
        <w:jc w:val="both"/>
        <w:rPr>
          <w:b/>
          <w:bCs/>
          <w:color w:val="000000"/>
          <w:sz w:val="28"/>
          <w:szCs w:val="28"/>
        </w:rPr>
      </w:pPr>
      <w:r w:rsidRPr="00C3369A">
        <w:rPr>
          <w:b/>
          <w:bCs/>
          <w:color w:val="000000"/>
          <w:sz w:val="28"/>
          <w:szCs w:val="28"/>
        </w:rPr>
        <w:t xml:space="preserve">Исключение </w:t>
      </w:r>
      <w:proofErr w:type="spellStart"/>
      <w:r w:rsidRPr="00C3369A">
        <w:rPr>
          <w:b/>
          <w:bCs/>
          <w:color w:val="000000"/>
          <w:sz w:val="28"/>
          <w:szCs w:val="28"/>
        </w:rPr>
        <w:t>сверхчисленных</w:t>
      </w:r>
      <w:proofErr w:type="spellEnd"/>
      <w:r w:rsidRPr="00C3369A">
        <w:rPr>
          <w:b/>
          <w:bCs/>
          <w:color w:val="000000"/>
          <w:sz w:val="28"/>
          <w:szCs w:val="28"/>
        </w:rPr>
        <w:t xml:space="preserve"> спермиев из развития при физиологической полиспермии.</w:t>
      </w:r>
    </w:p>
    <w:p w14:paraId="1F3E6DA4" w14:textId="77777777" w:rsidR="00E32900" w:rsidRPr="00C3369A" w:rsidRDefault="00E32900" w:rsidP="00E32900">
      <w:pPr>
        <w:shd w:val="clear" w:color="auto" w:fill="FFFFFF"/>
        <w:spacing w:before="120"/>
        <w:ind w:left="14" w:firstLine="701"/>
        <w:jc w:val="both"/>
        <w:rPr>
          <w:sz w:val="28"/>
          <w:szCs w:val="28"/>
        </w:rPr>
      </w:pPr>
      <w:r w:rsidRPr="006963A9">
        <w:rPr>
          <w:color w:val="000000"/>
          <w:sz w:val="28"/>
          <w:szCs w:val="28"/>
          <w:highlight w:val="yellow"/>
        </w:rPr>
        <w:t xml:space="preserve">Поскольку, как уже упоминалось ранее, проникновение в яйцо избыточных спермиев оказывается губительным и для физиологически </w:t>
      </w:r>
      <w:proofErr w:type="spellStart"/>
      <w:r w:rsidRPr="006963A9">
        <w:rPr>
          <w:color w:val="000000"/>
          <w:sz w:val="28"/>
          <w:szCs w:val="28"/>
          <w:highlight w:val="yellow"/>
        </w:rPr>
        <w:t>полиспермных</w:t>
      </w:r>
      <w:proofErr w:type="spellEnd"/>
      <w:r w:rsidRPr="006963A9">
        <w:rPr>
          <w:color w:val="000000"/>
          <w:sz w:val="28"/>
          <w:szCs w:val="28"/>
          <w:highlight w:val="yellow"/>
        </w:rPr>
        <w:t xml:space="preserve"> животных, то должны существовать специальные механизмы, ограничивающие число проникающих в </w:t>
      </w:r>
      <w:proofErr w:type="spellStart"/>
      <w:r w:rsidRPr="006963A9">
        <w:rPr>
          <w:color w:val="000000"/>
          <w:sz w:val="28"/>
          <w:szCs w:val="28"/>
          <w:highlight w:val="yellow"/>
        </w:rPr>
        <w:t>ооплазму</w:t>
      </w:r>
      <w:proofErr w:type="spellEnd"/>
      <w:r w:rsidRPr="006963A9">
        <w:rPr>
          <w:color w:val="000000"/>
          <w:sz w:val="28"/>
          <w:szCs w:val="28"/>
          <w:highlight w:val="yellow"/>
        </w:rPr>
        <w:t xml:space="preserve"> спермиев</w:t>
      </w:r>
      <w:r w:rsidRPr="00C3369A">
        <w:rPr>
          <w:color w:val="000000"/>
          <w:sz w:val="28"/>
          <w:szCs w:val="28"/>
        </w:rPr>
        <w:t xml:space="preserve">. В полном соответствии с универсальным распространением в животных организмах единых механизмов, главным барьером на пути проникновения </w:t>
      </w:r>
      <w:proofErr w:type="spellStart"/>
      <w:r w:rsidRPr="00C3369A">
        <w:rPr>
          <w:color w:val="000000"/>
          <w:sz w:val="28"/>
          <w:szCs w:val="28"/>
        </w:rPr>
        <w:t>сверхчисленных</w:t>
      </w:r>
      <w:proofErr w:type="spellEnd"/>
      <w:r w:rsidRPr="00C3369A">
        <w:rPr>
          <w:color w:val="000000"/>
          <w:sz w:val="28"/>
          <w:szCs w:val="28"/>
        </w:rPr>
        <w:t xml:space="preserve"> спермиев у физиологически </w:t>
      </w:r>
      <w:proofErr w:type="spellStart"/>
      <w:r w:rsidRPr="00C3369A">
        <w:rPr>
          <w:color w:val="000000"/>
          <w:sz w:val="28"/>
          <w:szCs w:val="28"/>
        </w:rPr>
        <w:t>полиспермных</w:t>
      </w:r>
      <w:proofErr w:type="spellEnd"/>
      <w:r w:rsidRPr="00C3369A">
        <w:rPr>
          <w:color w:val="000000"/>
          <w:sz w:val="28"/>
          <w:szCs w:val="28"/>
        </w:rPr>
        <w:t xml:space="preserve"> животных, как и у </w:t>
      </w:r>
      <w:proofErr w:type="spellStart"/>
      <w:r w:rsidRPr="00C3369A">
        <w:rPr>
          <w:color w:val="000000"/>
          <w:sz w:val="28"/>
          <w:szCs w:val="28"/>
        </w:rPr>
        <w:t>моноспермных</w:t>
      </w:r>
      <w:proofErr w:type="spellEnd"/>
      <w:r w:rsidRPr="00C3369A">
        <w:rPr>
          <w:color w:val="000000"/>
          <w:sz w:val="28"/>
          <w:szCs w:val="28"/>
        </w:rPr>
        <w:t xml:space="preserve">, является </w:t>
      </w:r>
      <w:r w:rsidRPr="006963A9">
        <w:rPr>
          <w:color w:val="000000"/>
          <w:sz w:val="28"/>
          <w:szCs w:val="28"/>
          <w:highlight w:val="yellow"/>
        </w:rPr>
        <w:t>секреция кортикальных гранул</w:t>
      </w:r>
      <w:r w:rsidRPr="00C3369A">
        <w:rPr>
          <w:color w:val="000000"/>
          <w:sz w:val="28"/>
          <w:szCs w:val="28"/>
        </w:rPr>
        <w:t xml:space="preserve">. Однако у </w:t>
      </w:r>
      <w:proofErr w:type="spellStart"/>
      <w:r w:rsidRPr="00C3369A">
        <w:rPr>
          <w:color w:val="000000"/>
          <w:sz w:val="28"/>
          <w:szCs w:val="28"/>
        </w:rPr>
        <w:t>полиспермных</w:t>
      </w:r>
      <w:proofErr w:type="spellEnd"/>
      <w:r w:rsidRPr="00C3369A">
        <w:rPr>
          <w:color w:val="000000"/>
          <w:sz w:val="28"/>
          <w:szCs w:val="28"/>
        </w:rPr>
        <w:t xml:space="preserve"> животных кортикальные гранулы мелкие и немногочисленные, в связи с чем данный механизм у них действует менее эффективно, хотя все же несколько ограничивает число проникающих спермиев.</w:t>
      </w:r>
    </w:p>
    <w:p w14:paraId="3901006C" w14:textId="77777777" w:rsidR="00E32900" w:rsidRPr="00C3369A" w:rsidRDefault="00E32900" w:rsidP="00E32900">
      <w:pPr>
        <w:shd w:val="clear" w:color="auto" w:fill="FFFFFF"/>
        <w:ind w:left="10" w:right="10" w:firstLine="696"/>
        <w:jc w:val="both"/>
        <w:rPr>
          <w:color w:val="000000"/>
          <w:sz w:val="28"/>
          <w:szCs w:val="28"/>
        </w:rPr>
      </w:pPr>
      <w:r w:rsidRPr="00C3369A">
        <w:rPr>
          <w:color w:val="000000"/>
          <w:sz w:val="28"/>
          <w:szCs w:val="28"/>
        </w:rPr>
        <w:t xml:space="preserve">К другим механизмам относится гибель </w:t>
      </w:r>
      <w:proofErr w:type="spellStart"/>
      <w:r w:rsidRPr="00C3369A">
        <w:rPr>
          <w:color w:val="000000"/>
          <w:sz w:val="28"/>
          <w:szCs w:val="28"/>
        </w:rPr>
        <w:t>сверхчисленных</w:t>
      </w:r>
      <w:proofErr w:type="spellEnd"/>
      <w:r w:rsidRPr="00C3369A">
        <w:rPr>
          <w:color w:val="000000"/>
          <w:sz w:val="28"/>
          <w:szCs w:val="28"/>
        </w:rPr>
        <w:t xml:space="preserve"> спермиев, проникших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, которая у разных видов происходит на различных стадиях развития. Очень рано, еще в ходе оплодотворения, </w:t>
      </w:r>
      <w:proofErr w:type="spellStart"/>
      <w:r w:rsidRPr="00C3369A">
        <w:rPr>
          <w:color w:val="000000"/>
          <w:sz w:val="28"/>
          <w:szCs w:val="28"/>
        </w:rPr>
        <w:t>резорбируются</w:t>
      </w:r>
      <w:proofErr w:type="spellEnd"/>
      <w:r w:rsidRPr="00C3369A">
        <w:rPr>
          <w:color w:val="000000"/>
          <w:sz w:val="28"/>
          <w:szCs w:val="28"/>
        </w:rPr>
        <w:t xml:space="preserve"> </w:t>
      </w:r>
      <w:proofErr w:type="spellStart"/>
      <w:r w:rsidRPr="00C3369A">
        <w:rPr>
          <w:color w:val="000000"/>
          <w:sz w:val="28"/>
          <w:szCs w:val="28"/>
        </w:rPr>
        <w:t>сверхчисленные</w:t>
      </w:r>
      <w:proofErr w:type="spellEnd"/>
      <w:r w:rsidRPr="00C3369A">
        <w:rPr>
          <w:color w:val="000000"/>
          <w:sz w:val="28"/>
          <w:szCs w:val="28"/>
        </w:rPr>
        <w:t xml:space="preserve"> спермин у брюхоногих моллюсков. В остальных случаях головки всех спермиев, проникших в </w:t>
      </w:r>
      <w:proofErr w:type="spellStart"/>
      <w:r w:rsidRPr="00C3369A">
        <w:rPr>
          <w:color w:val="000000"/>
          <w:sz w:val="28"/>
          <w:szCs w:val="28"/>
        </w:rPr>
        <w:t>ооплазму</w:t>
      </w:r>
      <w:proofErr w:type="spellEnd"/>
      <w:r w:rsidRPr="00C3369A">
        <w:rPr>
          <w:color w:val="000000"/>
          <w:sz w:val="28"/>
          <w:szCs w:val="28"/>
        </w:rPr>
        <w:t xml:space="preserve">, синхронно преобразуются в семенные ядра, но сближается и сливается с женским </w:t>
      </w:r>
      <w:proofErr w:type="spellStart"/>
      <w:r w:rsidRPr="00C3369A">
        <w:rPr>
          <w:color w:val="000000"/>
          <w:sz w:val="28"/>
          <w:szCs w:val="28"/>
        </w:rPr>
        <w:t>пронуклеусом</w:t>
      </w:r>
      <w:proofErr w:type="spellEnd"/>
      <w:r w:rsidRPr="00C3369A">
        <w:rPr>
          <w:color w:val="000000"/>
          <w:sz w:val="28"/>
          <w:szCs w:val="28"/>
        </w:rPr>
        <w:t xml:space="preserve"> только одно, обычно ближнее, ядро. Затем ядро зиготы вступает в первое деление дробления. Одновременно, или с некоторым запозданием, вступают в митоз и </w:t>
      </w:r>
      <w:proofErr w:type="spellStart"/>
      <w:r w:rsidRPr="00C3369A">
        <w:rPr>
          <w:color w:val="000000"/>
          <w:sz w:val="28"/>
          <w:szCs w:val="28"/>
        </w:rPr>
        <w:t>сверхчисленные</w:t>
      </w:r>
      <w:proofErr w:type="spellEnd"/>
      <w:r w:rsidRPr="00C3369A">
        <w:rPr>
          <w:color w:val="000000"/>
          <w:sz w:val="28"/>
          <w:szCs w:val="28"/>
        </w:rPr>
        <w:t xml:space="preserve"> семенные ядра. Однако их деление обычно не завершается и </w:t>
      </w:r>
      <w:proofErr w:type="spellStart"/>
      <w:r w:rsidRPr="00C3369A">
        <w:rPr>
          <w:color w:val="000000"/>
          <w:sz w:val="28"/>
          <w:szCs w:val="28"/>
        </w:rPr>
        <w:t>сверхчисленные</w:t>
      </w:r>
      <w:proofErr w:type="spellEnd"/>
      <w:r w:rsidRPr="00C3369A">
        <w:rPr>
          <w:color w:val="000000"/>
          <w:sz w:val="28"/>
          <w:szCs w:val="28"/>
        </w:rPr>
        <w:t xml:space="preserve"> семенные ядра </w:t>
      </w:r>
      <w:proofErr w:type="spellStart"/>
      <w:r w:rsidRPr="00C3369A">
        <w:rPr>
          <w:color w:val="000000"/>
          <w:sz w:val="28"/>
          <w:szCs w:val="28"/>
        </w:rPr>
        <w:t>резорбируются</w:t>
      </w:r>
      <w:proofErr w:type="spellEnd"/>
      <w:r w:rsidRPr="00C3369A">
        <w:rPr>
          <w:color w:val="000000"/>
          <w:sz w:val="28"/>
          <w:szCs w:val="28"/>
        </w:rPr>
        <w:t>.</w:t>
      </w:r>
    </w:p>
    <w:p w14:paraId="767A12E3" w14:textId="77777777" w:rsidR="00E32900" w:rsidRPr="00C3369A" w:rsidRDefault="00E32900" w:rsidP="00E32900">
      <w:pPr>
        <w:shd w:val="clear" w:color="auto" w:fill="FFFFFF"/>
        <w:ind w:left="10" w:right="10" w:firstLine="696"/>
        <w:jc w:val="both"/>
        <w:rPr>
          <w:sz w:val="28"/>
          <w:szCs w:val="28"/>
        </w:rPr>
      </w:pPr>
    </w:p>
    <w:p w14:paraId="0C5F2B68" w14:textId="5706B9B0" w:rsidR="00E32900" w:rsidRPr="00C3369A" w:rsidRDefault="00E32900" w:rsidP="00BE520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C3369A">
        <w:rPr>
          <w:b/>
          <w:bCs/>
          <w:color w:val="000000"/>
          <w:sz w:val="28"/>
          <w:szCs w:val="28"/>
        </w:rPr>
        <w:t xml:space="preserve">  </w:t>
      </w:r>
      <w:r w:rsidRPr="00C3369A">
        <w:rPr>
          <w:b/>
          <w:bCs/>
          <w:color w:val="000000"/>
          <w:sz w:val="24"/>
          <w:szCs w:val="24"/>
        </w:rPr>
        <w:t>Вопросы для самоконтроля:</w:t>
      </w:r>
    </w:p>
    <w:p w14:paraId="3A10FB70" w14:textId="77777777" w:rsidR="00E32900" w:rsidRPr="00C3369A" w:rsidRDefault="00E32900" w:rsidP="00E32900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388ADC8B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bCs/>
          <w:iCs/>
          <w:sz w:val="24"/>
          <w:szCs w:val="24"/>
        </w:rPr>
        <w:t>Оплодотворение</w:t>
      </w:r>
      <w:r w:rsidRPr="00C3369A">
        <w:rPr>
          <w:sz w:val="24"/>
          <w:szCs w:val="24"/>
        </w:rPr>
        <w:t xml:space="preserve">, его биологическое значение. </w:t>
      </w:r>
    </w:p>
    <w:p w14:paraId="423B86B4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>Осеменение внешнее и внутреннее.</w:t>
      </w:r>
    </w:p>
    <w:p w14:paraId="00AB88CD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>Дистантное взаимодействие гамет. Специфические хемотаксические факторы.</w:t>
      </w:r>
    </w:p>
    <w:p w14:paraId="4FABD90B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proofErr w:type="spellStart"/>
      <w:r w:rsidRPr="00C3369A">
        <w:rPr>
          <w:sz w:val="24"/>
          <w:szCs w:val="24"/>
        </w:rPr>
        <w:lastRenderedPageBreak/>
        <w:t>Акросомная</w:t>
      </w:r>
      <w:proofErr w:type="spellEnd"/>
      <w:r w:rsidRPr="00C3369A">
        <w:rPr>
          <w:sz w:val="24"/>
          <w:szCs w:val="24"/>
        </w:rPr>
        <w:t xml:space="preserve"> реакция спермиев и ее роль в соединении гамет.</w:t>
      </w:r>
    </w:p>
    <w:p w14:paraId="0EB25A29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 Физиологическая моно- и полиспермия. </w:t>
      </w:r>
    </w:p>
    <w:p w14:paraId="6B3989B2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>Активация яйца. Две фазы активации: импульс активации и кортикальная реакция.</w:t>
      </w:r>
    </w:p>
    <w:p w14:paraId="1964515A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 Образование </w:t>
      </w:r>
      <w:proofErr w:type="spellStart"/>
      <w:r w:rsidRPr="00C3369A">
        <w:rPr>
          <w:sz w:val="24"/>
          <w:szCs w:val="24"/>
        </w:rPr>
        <w:t>перивителлинового</w:t>
      </w:r>
      <w:proofErr w:type="spellEnd"/>
      <w:r w:rsidRPr="00C3369A">
        <w:rPr>
          <w:sz w:val="24"/>
          <w:szCs w:val="24"/>
        </w:rPr>
        <w:t xml:space="preserve"> пространства. Механизмы защиты яйца от проникновения многочисленных спермиев у физиологически </w:t>
      </w:r>
      <w:proofErr w:type="spellStart"/>
      <w:r w:rsidRPr="00C3369A">
        <w:rPr>
          <w:sz w:val="24"/>
          <w:szCs w:val="24"/>
        </w:rPr>
        <w:t>моноспермных</w:t>
      </w:r>
      <w:proofErr w:type="spellEnd"/>
      <w:r w:rsidRPr="00C3369A">
        <w:rPr>
          <w:sz w:val="24"/>
          <w:szCs w:val="24"/>
        </w:rPr>
        <w:t xml:space="preserve"> животных.</w:t>
      </w:r>
    </w:p>
    <w:p w14:paraId="38919B86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proofErr w:type="spellStart"/>
      <w:r w:rsidRPr="00C3369A">
        <w:rPr>
          <w:sz w:val="24"/>
          <w:szCs w:val="24"/>
        </w:rPr>
        <w:t>Сингамия</w:t>
      </w:r>
      <w:proofErr w:type="spellEnd"/>
      <w:r w:rsidRPr="00C3369A">
        <w:rPr>
          <w:sz w:val="24"/>
          <w:szCs w:val="24"/>
        </w:rPr>
        <w:t>. Биохимические изменения в оплодотворенном яйце-зиготе (дыхание, репликация ДНК, синтез белка).</w:t>
      </w:r>
    </w:p>
    <w:p w14:paraId="45083580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Искусственное осеменение и его значение в рыбоводстве, птицеводстве и животноводстве. </w:t>
      </w:r>
    </w:p>
    <w:p w14:paraId="66F956D3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Хранение гамет. Длительность и условия сохранения яйцами и </w:t>
      </w:r>
      <w:proofErr w:type="spellStart"/>
      <w:r w:rsidRPr="00C3369A">
        <w:rPr>
          <w:sz w:val="24"/>
          <w:szCs w:val="24"/>
        </w:rPr>
        <w:t>спермиямн</w:t>
      </w:r>
      <w:proofErr w:type="spellEnd"/>
      <w:r w:rsidRPr="00C3369A">
        <w:rPr>
          <w:sz w:val="24"/>
          <w:szCs w:val="24"/>
        </w:rPr>
        <w:t xml:space="preserve"> способности к оплодотворению.</w:t>
      </w:r>
    </w:p>
    <w:p w14:paraId="0684C901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>Партеногенез естественный и искусственный.</w:t>
      </w:r>
    </w:p>
    <w:p w14:paraId="2F1FD181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 Факторы, побуждающие к партеногенетическому развитию. Работы Ж. </w:t>
      </w:r>
      <w:proofErr w:type="spellStart"/>
      <w:r w:rsidRPr="00C3369A">
        <w:rPr>
          <w:sz w:val="24"/>
          <w:szCs w:val="24"/>
        </w:rPr>
        <w:t>Леба</w:t>
      </w:r>
      <w:proofErr w:type="spellEnd"/>
      <w:r w:rsidRPr="00C3369A">
        <w:rPr>
          <w:sz w:val="24"/>
          <w:szCs w:val="24"/>
        </w:rPr>
        <w:t xml:space="preserve">, </w:t>
      </w:r>
      <w:proofErr w:type="gramStart"/>
      <w:r w:rsidRPr="00C3369A">
        <w:rPr>
          <w:sz w:val="24"/>
          <w:szCs w:val="24"/>
        </w:rPr>
        <w:t>А.А</w:t>
      </w:r>
      <w:proofErr w:type="gramEnd"/>
      <w:r w:rsidRPr="00C3369A">
        <w:rPr>
          <w:sz w:val="24"/>
          <w:szCs w:val="24"/>
        </w:rPr>
        <w:t xml:space="preserve"> Тихомирова, Э. </w:t>
      </w:r>
      <w:proofErr w:type="spellStart"/>
      <w:r w:rsidRPr="00C3369A">
        <w:rPr>
          <w:sz w:val="24"/>
          <w:szCs w:val="24"/>
        </w:rPr>
        <w:t>Батайона</w:t>
      </w:r>
      <w:proofErr w:type="spellEnd"/>
      <w:r w:rsidRPr="00C3369A">
        <w:rPr>
          <w:sz w:val="24"/>
          <w:szCs w:val="24"/>
        </w:rPr>
        <w:t xml:space="preserve">, Г. Пинкуса, Б.Л. </w:t>
      </w:r>
      <w:proofErr w:type="spellStart"/>
      <w:r w:rsidRPr="00C3369A">
        <w:rPr>
          <w:sz w:val="24"/>
          <w:szCs w:val="24"/>
        </w:rPr>
        <w:t>Астаурова</w:t>
      </w:r>
      <w:proofErr w:type="spellEnd"/>
      <w:r w:rsidRPr="00C3369A">
        <w:rPr>
          <w:sz w:val="24"/>
          <w:szCs w:val="24"/>
        </w:rPr>
        <w:t>.</w:t>
      </w:r>
    </w:p>
    <w:p w14:paraId="72B506CB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Андро- и гиногенез. </w:t>
      </w:r>
    </w:p>
    <w:p w14:paraId="25D29E25" w14:textId="77777777" w:rsidR="00E32900" w:rsidRPr="00C3369A" w:rsidRDefault="00E32900" w:rsidP="00E32900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C3369A">
        <w:rPr>
          <w:sz w:val="24"/>
          <w:szCs w:val="24"/>
        </w:rPr>
        <w:t xml:space="preserve">Генетическое определение пола. </w:t>
      </w:r>
    </w:p>
    <w:p w14:paraId="4F2F7397" w14:textId="77777777" w:rsidR="00BB2134" w:rsidRDefault="00BB2134"/>
    <w:sectPr w:rsidR="00BB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M Peterburg">
    <w:panose1 w:val="00000000000000000000"/>
    <w:charset w:val="00"/>
    <w:family w:val="modern"/>
    <w:notTrueType/>
    <w:pitch w:val="variable"/>
    <w:sig w:usb0="00000207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29C448C"/>
    <w:lvl w:ilvl="0">
      <w:numFmt w:val="decimal"/>
      <w:lvlText w:val="*"/>
      <w:lvlJc w:val="left"/>
    </w:lvl>
  </w:abstractNum>
  <w:abstractNum w:abstractNumId="1" w15:restartNumberingAfterBreak="0">
    <w:nsid w:val="0260511C"/>
    <w:multiLevelType w:val="hybridMultilevel"/>
    <w:tmpl w:val="5860A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92B24"/>
    <w:multiLevelType w:val="hybridMultilevel"/>
    <w:tmpl w:val="D87803EC"/>
    <w:lvl w:ilvl="0" w:tplc="90FA6F7E">
      <w:start w:val="1"/>
      <w:numFmt w:val="decimal"/>
      <w:lvlText w:val="%1."/>
      <w:lvlJc w:val="left"/>
      <w:pPr>
        <w:tabs>
          <w:tab w:val="num" w:pos="380"/>
        </w:tabs>
        <w:ind w:left="3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" w15:restartNumberingAfterBreak="0">
    <w:nsid w:val="0A272090"/>
    <w:multiLevelType w:val="hybridMultilevel"/>
    <w:tmpl w:val="B6D8F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46EC2"/>
    <w:multiLevelType w:val="hybridMultilevel"/>
    <w:tmpl w:val="F70888A8"/>
    <w:lvl w:ilvl="0" w:tplc="F93AC5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7815B8E"/>
    <w:multiLevelType w:val="hybridMultilevel"/>
    <w:tmpl w:val="C926705C"/>
    <w:lvl w:ilvl="0" w:tplc="521A419E">
      <w:start w:val="1"/>
      <w:numFmt w:val="decimal"/>
      <w:lvlText w:val="%1."/>
      <w:lvlJc w:val="left"/>
      <w:pPr>
        <w:tabs>
          <w:tab w:val="num" w:pos="1666"/>
        </w:tabs>
        <w:ind w:left="1666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6" w15:restartNumberingAfterBreak="0">
    <w:nsid w:val="185C276E"/>
    <w:multiLevelType w:val="multilevel"/>
    <w:tmpl w:val="AF60634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19CF4FF9"/>
    <w:multiLevelType w:val="hybridMultilevel"/>
    <w:tmpl w:val="D262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53E97"/>
    <w:multiLevelType w:val="multilevel"/>
    <w:tmpl w:val="F70888A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2F05849"/>
    <w:multiLevelType w:val="hybridMultilevel"/>
    <w:tmpl w:val="3ABCA9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1D4991"/>
    <w:multiLevelType w:val="multilevel"/>
    <w:tmpl w:val="82C41F12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5"/>
      <w:numFmt w:val="decimal"/>
      <w:lvlText w:val="%1.%2."/>
      <w:lvlJc w:val="left"/>
      <w:pPr>
        <w:tabs>
          <w:tab w:val="num" w:pos="3199"/>
        </w:tabs>
        <w:ind w:left="3199" w:hanging="720"/>
      </w:pPr>
    </w:lvl>
    <w:lvl w:ilvl="2">
      <w:start w:val="1"/>
      <w:numFmt w:val="decimal"/>
      <w:lvlText w:val="%1.%2.%3."/>
      <w:lvlJc w:val="left"/>
      <w:pPr>
        <w:tabs>
          <w:tab w:val="num" w:pos="5678"/>
        </w:tabs>
        <w:ind w:left="5678" w:hanging="720"/>
      </w:pPr>
    </w:lvl>
    <w:lvl w:ilvl="3">
      <w:start w:val="1"/>
      <w:numFmt w:val="decimal"/>
      <w:lvlText w:val="%1.%2.%3.%4."/>
      <w:lvlJc w:val="left"/>
      <w:pPr>
        <w:tabs>
          <w:tab w:val="num" w:pos="8517"/>
        </w:tabs>
        <w:ind w:left="8517" w:hanging="1080"/>
      </w:pPr>
    </w:lvl>
    <w:lvl w:ilvl="4">
      <w:start w:val="1"/>
      <w:numFmt w:val="decimal"/>
      <w:lvlText w:val="%1.%2.%3.%4.%5."/>
      <w:lvlJc w:val="left"/>
      <w:pPr>
        <w:tabs>
          <w:tab w:val="num" w:pos="10996"/>
        </w:tabs>
        <w:ind w:left="10996" w:hanging="1080"/>
      </w:pPr>
    </w:lvl>
    <w:lvl w:ilvl="5">
      <w:start w:val="1"/>
      <w:numFmt w:val="decimal"/>
      <w:lvlText w:val="%1.%2.%3.%4.%5.%6."/>
      <w:lvlJc w:val="left"/>
      <w:pPr>
        <w:tabs>
          <w:tab w:val="num" w:pos="13835"/>
        </w:tabs>
        <w:ind w:left="13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674"/>
        </w:tabs>
        <w:ind w:left="166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9153"/>
        </w:tabs>
        <w:ind w:left="1915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992"/>
        </w:tabs>
        <w:ind w:left="21992" w:hanging="2160"/>
      </w:pPr>
    </w:lvl>
  </w:abstractNum>
  <w:abstractNum w:abstractNumId="11" w15:restartNumberingAfterBreak="0">
    <w:nsid w:val="392170EF"/>
    <w:multiLevelType w:val="singleLevel"/>
    <w:tmpl w:val="CF7C5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B12A9E"/>
    <w:multiLevelType w:val="hybridMultilevel"/>
    <w:tmpl w:val="9B66182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B38A8"/>
    <w:multiLevelType w:val="hybridMultilevel"/>
    <w:tmpl w:val="45309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00B6B"/>
    <w:multiLevelType w:val="hybridMultilevel"/>
    <w:tmpl w:val="2E4E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26227"/>
    <w:multiLevelType w:val="multilevel"/>
    <w:tmpl w:val="B76AFE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366D8A"/>
    <w:multiLevelType w:val="multilevel"/>
    <w:tmpl w:val="51CE9D2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i/>
        <w:iCs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9"/>
        </w:tabs>
        <w:ind w:left="999" w:hanging="645"/>
      </w:pPr>
      <w:rPr>
        <w:rFonts w:hint="default"/>
        <w:i/>
        <w:i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i/>
        <w:i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i/>
        <w:i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i/>
        <w:i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i/>
        <w:i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i/>
        <w:i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i/>
        <w:i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i/>
        <w:iCs/>
        <w:color w:val="000000"/>
      </w:rPr>
    </w:lvl>
  </w:abstractNum>
  <w:abstractNum w:abstractNumId="17" w15:restartNumberingAfterBreak="0">
    <w:nsid w:val="4A252650"/>
    <w:multiLevelType w:val="multilevel"/>
    <w:tmpl w:val="3ABCA9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E234B"/>
    <w:multiLevelType w:val="hybridMultilevel"/>
    <w:tmpl w:val="BA40A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153EB"/>
    <w:multiLevelType w:val="hybridMultilevel"/>
    <w:tmpl w:val="476A01EC"/>
    <w:lvl w:ilvl="0" w:tplc="1840C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E4730AE"/>
    <w:multiLevelType w:val="hybridMultilevel"/>
    <w:tmpl w:val="0D1C4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827131"/>
    <w:multiLevelType w:val="hybridMultilevel"/>
    <w:tmpl w:val="DC1C9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1B5273"/>
    <w:multiLevelType w:val="singleLevel"/>
    <w:tmpl w:val="952E9F7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 w15:restartNumberingAfterBreak="0">
    <w:nsid w:val="5F767D5E"/>
    <w:multiLevelType w:val="multilevel"/>
    <w:tmpl w:val="74BCE20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D00C6D"/>
    <w:multiLevelType w:val="hybridMultilevel"/>
    <w:tmpl w:val="5F84DFBA"/>
    <w:lvl w:ilvl="0" w:tplc="8BF2538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5" w15:restartNumberingAfterBreak="0">
    <w:nsid w:val="6812582F"/>
    <w:multiLevelType w:val="hybridMultilevel"/>
    <w:tmpl w:val="088AD658"/>
    <w:lvl w:ilvl="0" w:tplc="59E88942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6" w15:restartNumberingAfterBreak="0">
    <w:nsid w:val="6B3B7FB9"/>
    <w:multiLevelType w:val="hybridMultilevel"/>
    <w:tmpl w:val="014C3FE6"/>
    <w:lvl w:ilvl="0" w:tplc="4BDEF6F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 w15:restartNumberingAfterBreak="0">
    <w:nsid w:val="6C9F5AD2"/>
    <w:multiLevelType w:val="hybridMultilevel"/>
    <w:tmpl w:val="BA165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8E3A57"/>
    <w:multiLevelType w:val="hybridMultilevel"/>
    <w:tmpl w:val="F3245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A0776"/>
    <w:multiLevelType w:val="multilevel"/>
    <w:tmpl w:val="82C41F12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5"/>
      <w:numFmt w:val="decimal"/>
      <w:lvlText w:val="%1.%2."/>
      <w:lvlJc w:val="left"/>
      <w:pPr>
        <w:tabs>
          <w:tab w:val="num" w:pos="3199"/>
        </w:tabs>
        <w:ind w:left="3199" w:hanging="720"/>
      </w:pPr>
    </w:lvl>
    <w:lvl w:ilvl="2">
      <w:start w:val="1"/>
      <w:numFmt w:val="decimal"/>
      <w:lvlText w:val="%1.%2.%3."/>
      <w:lvlJc w:val="left"/>
      <w:pPr>
        <w:tabs>
          <w:tab w:val="num" w:pos="5678"/>
        </w:tabs>
        <w:ind w:left="5678" w:hanging="720"/>
      </w:pPr>
    </w:lvl>
    <w:lvl w:ilvl="3">
      <w:start w:val="1"/>
      <w:numFmt w:val="decimal"/>
      <w:lvlText w:val="%1.%2.%3.%4."/>
      <w:lvlJc w:val="left"/>
      <w:pPr>
        <w:tabs>
          <w:tab w:val="num" w:pos="8517"/>
        </w:tabs>
        <w:ind w:left="8517" w:hanging="1080"/>
      </w:pPr>
    </w:lvl>
    <w:lvl w:ilvl="4">
      <w:start w:val="1"/>
      <w:numFmt w:val="decimal"/>
      <w:lvlText w:val="%1.%2.%3.%4.%5."/>
      <w:lvlJc w:val="left"/>
      <w:pPr>
        <w:tabs>
          <w:tab w:val="num" w:pos="10996"/>
        </w:tabs>
        <w:ind w:left="10996" w:hanging="1080"/>
      </w:pPr>
    </w:lvl>
    <w:lvl w:ilvl="5">
      <w:start w:val="1"/>
      <w:numFmt w:val="decimal"/>
      <w:lvlText w:val="%1.%2.%3.%4.%5.%6."/>
      <w:lvlJc w:val="left"/>
      <w:pPr>
        <w:tabs>
          <w:tab w:val="num" w:pos="13835"/>
        </w:tabs>
        <w:ind w:left="13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674"/>
        </w:tabs>
        <w:ind w:left="166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9153"/>
        </w:tabs>
        <w:ind w:left="1915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992"/>
        </w:tabs>
        <w:ind w:left="21992" w:hanging="2160"/>
      </w:pPr>
    </w:lvl>
  </w:abstractNum>
  <w:abstractNum w:abstractNumId="30" w15:restartNumberingAfterBreak="0">
    <w:nsid w:val="75C257BA"/>
    <w:multiLevelType w:val="hybridMultilevel"/>
    <w:tmpl w:val="823CA9E4"/>
    <w:lvl w:ilvl="0" w:tplc="6950B6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CC4754"/>
    <w:multiLevelType w:val="hybridMultilevel"/>
    <w:tmpl w:val="5D2E4BE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6FF540C"/>
    <w:multiLevelType w:val="hybridMultilevel"/>
    <w:tmpl w:val="036EC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A43259"/>
    <w:multiLevelType w:val="multilevel"/>
    <w:tmpl w:val="86F6152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4" w15:restartNumberingAfterBreak="0">
    <w:nsid w:val="7C0524CF"/>
    <w:multiLevelType w:val="multilevel"/>
    <w:tmpl w:val="82C41F12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5"/>
      <w:numFmt w:val="decimal"/>
      <w:lvlText w:val="%1.%2."/>
      <w:lvlJc w:val="left"/>
      <w:pPr>
        <w:tabs>
          <w:tab w:val="num" w:pos="3199"/>
        </w:tabs>
        <w:ind w:left="3199" w:hanging="720"/>
      </w:pPr>
    </w:lvl>
    <w:lvl w:ilvl="2">
      <w:start w:val="1"/>
      <w:numFmt w:val="decimal"/>
      <w:lvlText w:val="%1.%2.%3."/>
      <w:lvlJc w:val="left"/>
      <w:pPr>
        <w:tabs>
          <w:tab w:val="num" w:pos="5678"/>
        </w:tabs>
        <w:ind w:left="5678" w:hanging="720"/>
      </w:pPr>
    </w:lvl>
    <w:lvl w:ilvl="3">
      <w:start w:val="1"/>
      <w:numFmt w:val="decimal"/>
      <w:lvlText w:val="%1.%2.%3.%4."/>
      <w:lvlJc w:val="left"/>
      <w:pPr>
        <w:tabs>
          <w:tab w:val="num" w:pos="8517"/>
        </w:tabs>
        <w:ind w:left="8517" w:hanging="1080"/>
      </w:pPr>
    </w:lvl>
    <w:lvl w:ilvl="4">
      <w:start w:val="1"/>
      <w:numFmt w:val="decimal"/>
      <w:lvlText w:val="%1.%2.%3.%4.%5."/>
      <w:lvlJc w:val="left"/>
      <w:pPr>
        <w:tabs>
          <w:tab w:val="num" w:pos="10996"/>
        </w:tabs>
        <w:ind w:left="10996" w:hanging="1080"/>
      </w:pPr>
    </w:lvl>
    <w:lvl w:ilvl="5">
      <w:start w:val="1"/>
      <w:numFmt w:val="decimal"/>
      <w:lvlText w:val="%1.%2.%3.%4.%5.%6."/>
      <w:lvlJc w:val="left"/>
      <w:pPr>
        <w:tabs>
          <w:tab w:val="num" w:pos="13835"/>
        </w:tabs>
        <w:ind w:left="13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674"/>
        </w:tabs>
        <w:ind w:left="166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9153"/>
        </w:tabs>
        <w:ind w:left="1915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992"/>
        </w:tabs>
        <w:ind w:left="21992" w:hanging="2160"/>
      </w:pPr>
    </w:lvl>
  </w:abstractNum>
  <w:abstractNum w:abstractNumId="35" w15:restartNumberingAfterBreak="0">
    <w:nsid w:val="7C245128"/>
    <w:multiLevelType w:val="hybridMultilevel"/>
    <w:tmpl w:val="B562DE2A"/>
    <w:lvl w:ilvl="0" w:tplc="078E48FE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6" w15:restartNumberingAfterBreak="0">
    <w:nsid w:val="7CD300D8"/>
    <w:multiLevelType w:val="multilevel"/>
    <w:tmpl w:val="476A01E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7D6426CE"/>
    <w:multiLevelType w:val="hybridMultilevel"/>
    <w:tmpl w:val="FE64F5AE"/>
    <w:lvl w:ilvl="0" w:tplc="05025D8C">
      <w:start w:val="1"/>
      <w:numFmt w:val="decimal"/>
      <w:lvlText w:val="%1)"/>
      <w:lvlJc w:val="left"/>
      <w:pPr>
        <w:tabs>
          <w:tab w:val="num" w:pos="1380"/>
        </w:tabs>
        <w:ind w:left="138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7E6412FA"/>
    <w:multiLevelType w:val="hybridMultilevel"/>
    <w:tmpl w:val="55B431A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401950685">
    <w:abstractNumId w:val="21"/>
  </w:num>
  <w:num w:numId="2" w16cid:durableId="57284518">
    <w:abstractNumId w:val="3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640942">
    <w:abstractNumId w:val="30"/>
  </w:num>
  <w:num w:numId="4" w16cid:durableId="169413329">
    <w:abstractNumId w:val="1"/>
  </w:num>
  <w:num w:numId="5" w16cid:durableId="166292646">
    <w:abstractNumId w:val="27"/>
  </w:num>
  <w:num w:numId="6" w16cid:durableId="963659158">
    <w:abstractNumId w:val="10"/>
  </w:num>
  <w:num w:numId="7" w16cid:durableId="200482072">
    <w:abstractNumId w:val="0"/>
    <w:lvlOverride w:ilvl="0">
      <w:lvl w:ilvl="0">
        <w:numFmt w:val="bullet"/>
        <w:lvlText w:val="-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</w:rPr>
      </w:lvl>
    </w:lvlOverride>
  </w:num>
  <w:num w:numId="8" w16cid:durableId="1057506829">
    <w:abstractNumId w:val="22"/>
  </w:num>
  <w:num w:numId="9" w16cid:durableId="1992979504">
    <w:abstractNumId w:val="16"/>
  </w:num>
  <w:num w:numId="10" w16cid:durableId="1282807000">
    <w:abstractNumId w:val="6"/>
  </w:num>
  <w:num w:numId="11" w16cid:durableId="1993632998">
    <w:abstractNumId w:val="11"/>
  </w:num>
  <w:num w:numId="12" w16cid:durableId="1348408928">
    <w:abstractNumId w:val="5"/>
  </w:num>
  <w:num w:numId="13" w16cid:durableId="1990136958">
    <w:abstractNumId w:val="2"/>
  </w:num>
  <w:num w:numId="14" w16cid:durableId="1437361307">
    <w:abstractNumId w:val="24"/>
  </w:num>
  <w:num w:numId="15" w16cid:durableId="1337491215">
    <w:abstractNumId w:val="25"/>
  </w:num>
  <w:num w:numId="16" w16cid:durableId="887842023">
    <w:abstractNumId w:val="14"/>
  </w:num>
  <w:num w:numId="17" w16cid:durableId="755979230">
    <w:abstractNumId w:val="18"/>
  </w:num>
  <w:num w:numId="18" w16cid:durableId="436025798">
    <w:abstractNumId w:val="32"/>
  </w:num>
  <w:num w:numId="19" w16cid:durableId="969363367">
    <w:abstractNumId w:val="35"/>
  </w:num>
  <w:num w:numId="20" w16cid:durableId="1002003035">
    <w:abstractNumId w:val="7"/>
  </w:num>
  <w:num w:numId="21" w16cid:durableId="1903443628">
    <w:abstractNumId w:val="20"/>
  </w:num>
  <w:num w:numId="22" w16cid:durableId="1815217438">
    <w:abstractNumId w:val="28"/>
  </w:num>
  <w:num w:numId="23" w16cid:durableId="774911298">
    <w:abstractNumId w:val="13"/>
  </w:num>
  <w:num w:numId="24" w16cid:durableId="425076048">
    <w:abstractNumId w:val="33"/>
  </w:num>
  <w:num w:numId="25" w16cid:durableId="781538474">
    <w:abstractNumId w:val="29"/>
  </w:num>
  <w:num w:numId="26" w16cid:durableId="771628297">
    <w:abstractNumId w:val="19"/>
  </w:num>
  <w:num w:numId="27" w16cid:durableId="1428118929">
    <w:abstractNumId w:val="36"/>
  </w:num>
  <w:num w:numId="28" w16cid:durableId="695933125">
    <w:abstractNumId w:val="3"/>
  </w:num>
  <w:num w:numId="29" w16cid:durableId="1036278659">
    <w:abstractNumId w:val="37"/>
  </w:num>
  <w:num w:numId="30" w16cid:durableId="534655211">
    <w:abstractNumId w:val="12"/>
  </w:num>
  <w:num w:numId="31" w16cid:durableId="548536572">
    <w:abstractNumId w:val="23"/>
  </w:num>
  <w:num w:numId="32" w16cid:durableId="1698776750">
    <w:abstractNumId w:val="15"/>
  </w:num>
  <w:num w:numId="33" w16cid:durableId="1688406903">
    <w:abstractNumId w:val="9"/>
  </w:num>
  <w:num w:numId="34" w16cid:durableId="1631932038">
    <w:abstractNumId w:val="17"/>
  </w:num>
  <w:num w:numId="35" w16cid:durableId="993140359">
    <w:abstractNumId w:val="38"/>
  </w:num>
  <w:num w:numId="36" w16cid:durableId="1025400316">
    <w:abstractNumId w:val="26"/>
  </w:num>
  <w:num w:numId="37" w16cid:durableId="1149326581">
    <w:abstractNumId w:val="4"/>
  </w:num>
  <w:num w:numId="38" w16cid:durableId="495920381">
    <w:abstractNumId w:val="8"/>
  </w:num>
  <w:num w:numId="39" w16cid:durableId="4261154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A4"/>
    <w:rsid w:val="00120247"/>
    <w:rsid w:val="006963A9"/>
    <w:rsid w:val="00713FA4"/>
    <w:rsid w:val="00945620"/>
    <w:rsid w:val="00A50952"/>
    <w:rsid w:val="00BB2134"/>
    <w:rsid w:val="00BE5204"/>
    <w:rsid w:val="00C24F7E"/>
    <w:rsid w:val="00C83E98"/>
    <w:rsid w:val="00DA7666"/>
    <w:rsid w:val="00E32900"/>
    <w:rsid w:val="00F46854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93D39B"/>
  <w15:chartTrackingRefBased/>
  <w15:docId w15:val="{02976CDE-F8AD-4F06-8104-95954A23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9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2900"/>
    <w:pPr>
      <w:keepNext/>
      <w:ind w:firstLine="70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32900"/>
    <w:pPr>
      <w:keepNext/>
      <w:ind w:firstLine="709"/>
      <w:jc w:val="both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E32900"/>
    <w:pPr>
      <w:keepNext/>
      <w:ind w:firstLine="709"/>
      <w:outlineLvl w:val="3"/>
    </w:pPr>
    <w:rPr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2900"/>
    <w:pPr>
      <w:keepNext/>
      <w:shd w:val="clear" w:color="auto" w:fill="FFFFFF"/>
      <w:autoSpaceDE/>
      <w:autoSpaceDN/>
      <w:ind w:left="1457" w:firstLine="2851"/>
      <w:outlineLvl w:val="4"/>
    </w:pPr>
    <w:rPr>
      <w:b/>
      <w:bCs/>
      <w:color w:val="000000"/>
      <w:spacing w:val="-7"/>
      <w:sz w:val="31"/>
      <w:szCs w:val="31"/>
    </w:rPr>
  </w:style>
  <w:style w:type="paragraph" w:styleId="6">
    <w:name w:val="heading 6"/>
    <w:basedOn w:val="a"/>
    <w:next w:val="a"/>
    <w:link w:val="60"/>
    <w:qFormat/>
    <w:rsid w:val="00E32900"/>
    <w:pPr>
      <w:keepNext/>
      <w:ind w:firstLine="709"/>
      <w:jc w:val="both"/>
      <w:outlineLvl w:val="5"/>
    </w:pPr>
    <w:rPr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E32900"/>
    <w:pPr>
      <w:keepNext/>
      <w:ind w:firstLine="709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E32900"/>
    <w:pPr>
      <w:keepNext/>
      <w:ind w:firstLine="709"/>
      <w:jc w:val="center"/>
      <w:outlineLvl w:val="7"/>
    </w:pPr>
    <w:rPr>
      <w:b/>
      <w:bCs/>
      <w:color w:val="000000"/>
      <w:spacing w:val="69"/>
      <w:sz w:val="28"/>
      <w:szCs w:val="28"/>
    </w:rPr>
  </w:style>
  <w:style w:type="paragraph" w:styleId="9">
    <w:name w:val="heading 9"/>
    <w:basedOn w:val="a"/>
    <w:next w:val="a"/>
    <w:link w:val="90"/>
    <w:qFormat/>
    <w:rsid w:val="00E32900"/>
    <w:pPr>
      <w:keepNext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329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2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E32900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32900"/>
    <w:rPr>
      <w:rFonts w:ascii="Times New Roman" w:eastAsia="Times New Roman" w:hAnsi="Times New Roman" w:cs="Times New Roman"/>
      <w:b/>
      <w:bCs/>
      <w:color w:val="000000"/>
      <w:spacing w:val="-7"/>
      <w:sz w:val="31"/>
      <w:szCs w:val="31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E32900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329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32900"/>
    <w:rPr>
      <w:rFonts w:ascii="Times New Roman" w:eastAsia="Times New Roman" w:hAnsi="Times New Roman" w:cs="Times New Roman"/>
      <w:b/>
      <w:bCs/>
      <w:color w:val="000000"/>
      <w:spacing w:val="69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329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Стиль1"/>
    <w:basedOn w:val="a"/>
    <w:autoRedefine/>
    <w:rsid w:val="00E32900"/>
    <w:pPr>
      <w:ind w:firstLine="454"/>
      <w:jc w:val="center"/>
    </w:pPr>
    <w:rPr>
      <w:rFonts w:ascii="MM Peterburg" w:hAnsi="MM Peterburg"/>
      <w:b/>
      <w:sz w:val="21"/>
      <w:szCs w:val="21"/>
      <w:lang w:val="en-US"/>
    </w:rPr>
  </w:style>
  <w:style w:type="paragraph" w:styleId="a3">
    <w:name w:val="Body Text Indent"/>
    <w:basedOn w:val="a"/>
    <w:link w:val="a4"/>
    <w:rsid w:val="00E32900"/>
    <w:pPr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3290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a"/>
    <w:link w:val="32"/>
    <w:rsid w:val="00E32900"/>
    <w:pPr>
      <w:ind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329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rsid w:val="00E3290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rsid w:val="00E32900"/>
    <w:pPr>
      <w:spacing w:after="120"/>
    </w:pPr>
  </w:style>
  <w:style w:type="character" w:customStyle="1" w:styleId="a7">
    <w:name w:val="Основной текст Знак"/>
    <w:basedOn w:val="a0"/>
    <w:link w:val="a6"/>
    <w:rsid w:val="00E32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шрифт"/>
    <w:rsid w:val="00E32900"/>
  </w:style>
  <w:style w:type="paragraph" w:styleId="a9">
    <w:name w:val="footer"/>
    <w:basedOn w:val="a"/>
    <w:link w:val="aa"/>
    <w:rsid w:val="00E32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329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E3290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329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e31">
    <w:name w:val="залe3оловок 1"/>
    <w:basedOn w:val="a"/>
    <w:next w:val="a"/>
    <w:rsid w:val="00E32900"/>
    <w:pPr>
      <w:keepNext/>
      <w:shd w:val="clear" w:color="auto" w:fill="FFFFFF"/>
      <w:spacing w:before="317"/>
      <w:ind w:left="3014"/>
    </w:pPr>
    <w:rPr>
      <w:b/>
      <w:bCs/>
      <w:color w:val="000000"/>
      <w:spacing w:val="-17"/>
      <w:sz w:val="33"/>
      <w:szCs w:val="33"/>
    </w:rPr>
  </w:style>
  <w:style w:type="paragraph" w:customStyle="1" w:styleId="21">
    <w:name w:val="заголовок 2"/>
    <w:basedOn w:val="a"/>
    <w:next w:val="a"/>
    <w:rsid w:val="00E32900"/>
    <w:pPr>
      <w:keepNext/>
      <w:ind w:right="33"/>
      <w:jc w:val="center"/>
    </w:pPr>
    <w:rPr>
      <w:b/>
      <w:bCs/>
      <w:sz w:val="28"/>
      <w:szCs w:val="28"/>
    </w:rPr>
  </w:style>
  <w:style w:type="paragraph" w:customStyle="1" w:styleId="35">
    <w:name w:val="заголовок 3"/>
    <w:basedOn w:val="a"/>
    <w:next w:val="a"/>
    <w:rsid w:val="00E32900"/>
    <w:pPr>
      <w:keepNext/>
      <w:shd w:val="clear" w:color="auto" w:fill="FFFFFF"/>
      <w:spacing w:line="-326" w:lineRule="auto"/>
      <w:ind w:left="34" w:right="14" w:firstLine="701"/>
      <w:jc w:val="center"/>
    </w:pPr>
    <w:rPr>
      <w:b/>
      <w:bCs/>
      <w:color w:val="000000"/>
      <w:spacing w:val="-17"/>
      <w:sz w:val="33"/>
      <w:szCs w:val="33"/>
    </w:rPr>
  </w:style>
  <w:style w:type="paragraph" w:customStyle="1" w:styleId="41">
    <w:name w:val="заголовок 4"/>
    <w:basedOn w:val="a"/>
    <w:next w:val="a"/>
    <w:rsid w:val="00E32900"/>
    <w:pPr>
      <w:keepNext/>
      <w:shd w:val="clear" w:color="auto" w:fill="FFFFFF"/>
      <w:spacing w:before="326" w:line="-379" w:lineRule="auto"/>
      <w:ind w:left="142" w:hanging="142"/>
      <w:jc w:val="center"/>
    </w:pPr>
    <w:rPr>
      <w:b/>
      <w:bCs/>
      <w:color w:val="000000"/>
      <w:spacing w:val="-6"/>
      <w:sz w:val="31"/>
      <w:szCs w:val="31"/>
    </w:rPr>
  </w:style>
  <w:style w:type="paragraph" w:customStyle="1" w:styleId="12">
    <w:name w:val="Адрес 1"/>
    <w:basedOn w:val="a"/>
    <w:rsid w:val="00E32900"/>
    <w:pPr>
      <w:framePr w:w="2400" w:wrap="notBeside" w:vAnchor="page" w:hAnchor="page" w:x="8065" w:y="1009"/>
      <w:spacing w:line="200" w:lineRule="auto"/>
    </w:pPr>
    <w:rPr>
      <w:sz w:val="16"/>
      <w:szCs w:val="16"/>
    </w:rPr>
  </w:style>
  <w:style w:type="paragraph" w:styleId="ab">
    <w:name w:val="Block Text"/>
    <w:basedOn w:val="a"/>
    <w:rsid w:val="00E32900"/>
    <w:pPr>
      <w:shd w:val="clear" w:color="auto" w:fill="FFFFFF"/>
      <w:spacing w:before="115"/>
      <w:ind w:left="11" w:right="11" w:firstLine="686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32900"/>
    <w:pPr>
      <w:ind w:right="34" w:firstLine="403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E329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caption"/>
    <w:basedOn w:val="a"/>
    <w:qFormat/>
    <w:rsid w:val="00E32900"/>
    <w:pPr>
      <w:jc w:val="center"/>
    </w:pPr>
    <w:rPr>
      <w:sz w:val="28"/>
      <w:szCs w:val="28"/>
    </w:rPr>
  </w:style>
  <w:style w:type="paragraph" w:styleId="ad">
    <w:name w:val="Title"/>
    <w:basedOn w:val="a"/>
    <w:link w:val="ae"/>
    <w:qFormat/>
    <w:rsid w:val="00E32900"/>
    <w:pPr>
      <w:widowControl/>
      <w:autoSpaceDE/>
      <w:autoSpaceDN/>
      <w:jc w:val="center"/>
    </w:pPr>
    <w:rPr>
      <w:sz w:val="28"/>
      <w:szCs w:val="28"/>
    </w:rPr>
  </w:style>
  <w:style w:type="character" w:customStyle="1" w:styleId="ae">
    <w:name w:val="Заголовок Знак"/>
    <w:basedOn w:val="a0"/>
    <w:link w:val="ad"/>
    <w:rsid w:val="00E329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rsid w:val="00E32900"/>
  </w:style>
  <w:style w:type="paragraph" w:styleId="af0">
    <w:name w:val="header"/>
    <w:basedOn w:val="a"/>
    <w:link w:val="af1"/>
    <w:rsid w:val="00E329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32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rsid w:val="00E32900"/>
    <w:rPr>
      <w:color w:val="0000FF"/>
      <w:u w:val="single"/>
    </w:rPr>
  </w:style>
  <w:style w:type="character" w:customStyle="1" w:styleId="accented">
    <w:name w:val="accented"/>
    <w:basedOn w:val="a0"/>
    <w:rsid w:val="00E32900"/>
  </w:style>
  <w:style w:type="table" w:styleId="af3">
    <w:name w:val="Table Grid"/>
    <w:basedOn w:val="a1"/>
    <w:rsid w:val="00E32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"/>
    <w:link w:val="af5"/>
    <w:semiHidden/>
    <w:rsid w:val="00E32900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E3290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5B82-80E9-4F42-9502-C4B04261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7241</Words>
  <Characters>41276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 Нуртазин</dc:creator>
  <cp:keywords/>
  <dc:description/>
  <cp:lastModifiedBy>Зарина</cp:lastModifiedBy>
  <cp:revision>3</cp:revision>
  <dcterms:created xsi:type="dcterms:W3CDTF">2024-10-09T12:53:00Z</dcterms:created>
  <dcterms:modified xsi:type="dcterms:W3CDTF">2024-10-09T14:12:00Z</dcterms:modified>
</cp:coreProperties>
</file>